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8C" w:rsidRPr="003E648C" w:rsidRDefault="003E648C" w:rsidP="00264755">
      <w:pPr>
        <w:spacing w:beforeLines="1" w:afterLines="1"/>
        <w:jc w:val="center"/>
        <w:rPr>
          <w:rFonts w:ascii="Times" w:hAnsi="Times" w:cs="Times New Roman"/>
          <w:sz w:val="20"/>
          <w:szCs w:val="20"/>
        </w:rPr>
      </w:pPr>
      <w:r w:rsidRPr="003E648C">
        <w:rPr>
          <w:rFonts w:ascii="Times" w:hAnsi="Times" w:cs="Times New Roman"/>
          <w:b/>
          <w:sz w:val="27"/>
          <w:szCs w:val="27"/>
        </w:rPr>
        <w:t>Case Study 2</w:t>
      </w:r>
      <w:r w:rsidRPr="003E648C">
        <w:rPr>
          <w:rFonts w:ascii="Times" w:hAnsi="Times" w:cs="Times New Roman"/>
          <w:b/>
          <w:sz w:val="27"/>
          <w:szCs w:val="27"/>
        </w:rPr>
        <w:br/>
        <w:t xml:space="preserve">Positive Behavioral Intervention Plan </w:t>
      </w:r>
      <w:r w:rsidRPr="003E648C">
        <w:rPr>
          <w:rFonts w:ascii="Times" w:hAnsi="Times" w:cs="Times New Roman"/>
          <w:b/>
          <w:sz w:val="27"/>
          <w:szCs w:val="27"/>
        </w:rPr>
        <w:br/>
        <w:t>Planning Form</w:t>
      </w:r>
    </w:p>
    <w:p w:rsidR="00185C55" w:rsidRDefault="003E648C" w:rsidP="00264755">
      <w:pPr>
        <w:spacing w:beforeLines="1" w:afterLines="1"/>
        <w:rPr>
          <w:rFonts w:ascii="Times" w:hAnsi="Times" w:cs="Times New Roman"/>
          <w:i/>
        </w:rPr>
      </w:pPr>
      <w:r w:rsidRPr="003E648C">
        <w:rPr>
          <w:rFonts w:ascii="Times" w:hAnsi="Times" w:cs="Times New Roman"/>
          <w:i/>
        </w:rPr>
        <w:t xml:space="preserve">IEP teams can use this form to guide them through the process of developing the Positive Behavioral Intervention Plans.  </w:t>
      </w:r>
    </w:p>
    <w:p w:rsidR="00185C55" w:rsidRDefault="00185C55" w:rsidP="00264755">
      <w:pPr>
        <w:spacing w:beforeLines="1" w:afterLines="1"/>
        <w:rPr>
          <w:rFonts w:ascii="Times" w:hAnsi="Times" w:cs="Times New Roman"/>
          <w:i/>
        </w:rPr>
      </w:pPr>
    </w:p>
    <w:p w:rsidR="003E648C" w:rsidRPr="003E648C" w:rsidRDefault="003E648C" w:rsidP="00264755">
      <w:pPr>
        <w:spacing w:beforeLines="1" w:afterLines="1"/>
        <w:rPr>
          <w:rFonts w:ascii="Times" w:hAnsi="Times" w:cs="Times New Roman"/>
          <w:sz w:val="20"/>
          <w:szCs w:val="20"/>
        </w:rPr>
      </w:pPr>
      <w:r w:rsidRPr="003E648C">
        <w:rPr>
          <w:rFonts w:ascii="Times" w:hAnsi="Times" w:cs="Times New Roman"/>
        </w:rPr>
        <w:t>Student</w:t>
      </w:r>
      <w:r w:rsidRPr="003E648C">
        <w:rPr>
          <w:rFonts w:ascii="Arial" w:hAnsi="Arial" w:cs="Times New Roman"/>
          <w:i/>
        </w:rPr>
        <w:t xml:space="preserve"> ______</w:t>
      </w:r>
      <w:proofErr w:type="spellStart"/>
      <w:r w:rsidRPr="003E648C">
        <w:rPr>
          <w:rFonts w:ascii="Arial" w:hAnsi="Arial" w:cs="Times New Roman"/>
          <w:i/>
          <w:sz w:val="20"/>
          <w:szCs w:val="20"/>
          <w:u w:val="single"/>
        </w:rPr>
        <w:t>Lis</w:t>
      </w:r>
      <w:proofErr w:type="spellEnd"/>
      <w:r w:rsidRPr="003E648C">
        <w:rPr>
          <w:rFonts w:ascii="Arial" w:hAnsi="Arial" w:cs="Times New Roman"/>
          <w:b/>
          <w:i/>
          <w:sz w:val="20"/>
          <w:szCs w:val="20"/>
          <w:u w:val="single"/>
        </w:rPr>
        <w:t xml:space="preserve"> </w:t>
      </w:r>
      <w:r w:rsidRPr="003E648C">
        <w:rPr>
          <w:rFonts w:ascii="Arial" w:hAnsi="Arial" w:cs="Times New Roman"/>
          <w:i/>
          <w:sz w:val="20"/>
          <w:szCs w:val="20"/>
          <w:u w:val="single"/>
        </w:rPr>
        <w:t>Butterfield</w:t>
      </w:r>
      <w:r w:rsidR="00185C55">
        <w:rPr>
          <w:rFonts w:ascii="Arial" w:hAnsi="Arial" w:cs="Times New Roman"/>
          <w:i/>
        </w:rPr>
        <w:t>________________</w:t>
      </w:r>
      <w:r w:rsidRPr="003E648C">
        <w:rPr>
          <w:rFonts w:ascii="Arial" w:hAnsi="Arial" w:cs="Times New Roman"/>
          <w:i/>
        </w:rPr>
        <w:t>__</w:t>
      </w:r>
      <w:r w:rsidRPr="003E648C">
        <w:rPr>
          <w:rFonts w:ascii="Times" w:hAnsi="Times" w:cs="Times New Roman"/>
        </w:rPr>
        <w:t xml:space="preserve"> Age</w:t>
      </w:r>
      <w:r w:rsidRPr="003E648C">
        <w:rPr>
          <w:rFonts w:ascii="Arial" w:hAnsi="Arial" w:cs="Times New Roman"/>
          <w:i/>
        </w:rPr>
        <w:t xml:space="preserve"> __</w:t>
      </w:r>
      <w:r w:rsidRPr="003E648C">
        <w:rPr>
          <w:rFonts w:ascii="Arial" w:hAnsi="Arial" w:cs="Times New Roman"/>
          <w:i/>
          <w:u w:val="single"/>
        </w:rPr>
        <w:t>14</w:t>
      </w:r>
      <w:r w:rsidRPr="003E648C">
        <w:rPr>
          <w:rFonts w:ascii="Arial" w:hAnsi="Arial" w:cs="Times New Roman"/>
          <w:i/>
        </w:rPr>
        <w:t xml:space="preserve">____ </w:t>
      </w:r>
      <w:r w:rsidRPr="003E648C">
        <w:rPr>
          <w:rFonts w:ascii="Times" w:hAnsi="Times" w:cs="Times New Roman"/>
        </w:rPr>
        <w:t>Sex</w:t>
      </w:r>
      <w:r w:rsidRPr="003E648C">
        <w:rPr>
          <w:rFonts w:ascii="Arial" w:hAnsi="Arial" w:cs="Times New Roman"/>
          <w:i/>
        </w:rPr>
        <w:t xml:space="preserve"> _____</w:t>
      </w:r>
      <w:r w:rsidRPr="003E648C">
        <w:rPr>
          <w:rFonts w:ascii="Arial" w:hAnsi="Arial" w:cs="Times New Roman"/>
          <w:i/>
          <w:sz w:val="20"/>
          <w:szCs w:val="20"/>
          <w:u w:val="single"/>
        </w:rPr>
        <w:t>F</w:t>
      </w:r>
      <w:r w:rsidRPr="003E648C">
        <w:rPr>
          <w:rFonts w:ascii="Arial" w:hAnsi="Arial" w:cs="Times New Roman"/>
          <w:i/>
        </w:rPr>
        <w:t>___</w:t>
      </w:r>
      <w:r w:rsidRPr="003E648C">
        <w:rPr>
          <w:rFonts w:ascii="Times" w:hAnsi="Times" w:cs="Times New Roman"/>
        </w:rPr>
        <w:br/>
        <w:t xml:space="preserve">Teacher(s) </w:t>
      </w:r>
      <w:r w:rsidR="00185C55">
        <w:rPr>
          <w:rFonts w:ascii="Arial" w:hAnsi="Arial" w:cs="Times New Roman"/>
          <w:i/>
        </w:rPr>
        <w:t>_</w:t>
      </w:r>
      <w:r w:rsidRPr="003E648C">
        <w:rPr>
          <w:rFonts w:ascii="Arial" w:hAnsi="Arial" w:cs="Times New Roman"/>
          <w:i/>
        </w:rPr>
        <w:t>_</w:t>
      </w:r>
      <w:r w:rsidRPr="003E648C">
        <w:rPr>
          <w:rFonts w:ascii="Arial" w:hAnsi="Arial" w:cs="Times New Roman"/>
          <w:i/>
          <w:u w:val="single"/>
        </w:rPr>
        <w:t xml:space="preserve">Ms. Hamilton, Mr. </w:t>
      </w:r>
      <w:proofErr w:type="spellStart"/>
      <w:r w:rsidRPr="003E648C">
        <w:rPr>
          <w:rFonts w:ascii="Arial" w:hAnsi="Arial" w:cs="Times New Roman"/>
          <w:i/>
          <w:u w:val="single"/>
        </w:rPr>
        <w:t>Lorson</w:t>
      </w:r>
      <w:proofErr w:type="spellEnd"/>
      <w:r w:rsidRPr="003E648C">
        <w:rPr>
          <w:rFonts w:ascii="Arial" w:hAnsi="Arial" w:cs="Times New Roman"/>
          <w:i/>
          <w:u w:val="single"/>
        </w:rPr>
        <w:t xml:space="preserve"> &amp; Miss Price</w:t>
      </w:r>
      <w:r w:rsidR="00185C55">
        <w:rPr>
          <w:rFonts w:ascii="Arial" w:hAnsi="Arial" w:cs="Times New Roman"/>
          <w:b/>
          <w:i/>
        </w:rPr>
        <w:t>__</w:t>
      </w:r>
      <w:r w:rsidRPr="003E648C">
        <w:rPr>
          <w:rFonts w:ascii="Arial" w:hAnsi="Arial" w:cs="Times New Roman"/>
          <w:b/>
          <w:i/>
        </w:rPr>
        <w:t>_</w:t>
      </w:r>
      <w:r w:rsidRPr="003E648C">
        <w:rPr>
          <w:rFonts w:ascii="Times" w:hAnsi="Times" w:cs="Times New Roman"/>
        </w:rPr>
        <w:t xml:space="preserve"> Grade </w:t>
      </w:r>
      <w:r w:rsidRPr="003E648C">
        <w:rPr>
          <w:rFonts w:ascii="Arial" w:hAnsi="Arial" w:cs="Times New Roman"/>
          <w:i/>
        </w:rPr>
        <w:t>____</w:t>
      </w:r>
      <w:r w:rsidRPr="003E648C">
        <w:rPr>
          <w:rFonts w:ascii="Arial" w:hAnsi="Arial" w:cs="Times New Roman"/>
          <w:i/>
          <w:u w:val="single"/>
        </w:rPr>
        <w:t>8</w:t>
      </w:r>
      <w:r w:rsidRPr="003E648C">
        <w:rPr>
          <w:rFonts w:ascii="Arial" w:hAnsi="Arial" w:cs="Times New Roman"/>
          <w:i/>
          <w:u w:val="single"/>
          <w:vertAlign w:val="superscript"/>
        </w:rPr>
        <w:t>th</w:t>
      </w:r>
      <w:r w:rsidR="00185C55">
        <w:rPr>
          <w:rFonts w:ascii="Arial" w:hAnsi="Arial" w:cs="Times New Roman"/>
          <w:b/>
          <w:i/>
        </w:rPr>
        <w:t>______</w:t>
      </w:r>
      <w:r w:rsidRPr="003E648C">
        <w:rPr>
          <w:rFonts w:ascii="Arial" w:hAnsi="Arial" w:cs="Times New Roman"/>
          <w:b/>
          <w:i/>
        </w:rPr>
        <w:t>__</w:t>
      </w:r>
      <w:r w:rsidRPr="003E648C">
        <w:rPr>
          <w:rFonts w:ascii="Times" w:hAnsi="Times" w:cs="Times New Roman"/>
        </w:rPr>
        <w:br/>
        <w:t xml:space="preserve">Case Manager </w:t>
      </w:r>
      <w:r w:rsidRPr="003E648C">
        <w:rPr>
          <w:rFonts w:ascii="Arial" w:hAnsi="Arial" w:cs="Times New Roman"/>
          <w:i/>
        </w:rPr>
        <w:t>_____</w:t>
      </w:r>
      <w:r w:rsidRPr="003E648C">
        <w:rPr>
          <w:rFonts w:ascii="Arial" w:hAnsi="Arial" w:cs="Times New Roman"/>
          <w:i/>
          <w:u w:val="single"/>
        </w:rPr>
        <w:t>Mrs. Anderson</w:t>
      </w:r>
      <w:r w:rsidR="00185C55">
        <w:rPr>
          <w:rFonts w:ascii="Arial" w:hAnsi="Arial" w:cs="Times New Roman"/>
          <w:b/>
          <w:i/>
        </w:rPr>
        <w:t>___</w:t>
      </w:r>
      <w:r w:rsidRPr="003E648C">
        <w:rPr>
          <w:rFonts w:ascii="Arial" w:hAnsi="Arial" w:cs="Times New Roman"/>
          <w:b/>
          <w:i/>
        </w:rPr>
        <w:t>______________</w:t>
      </w:r>
      <w:r w:rsidRPr="003E648C">
        <w:rPr>
          <w:rFonts w:ascii="Times" w:hAnsi="Times" w:cs="Times New Roman"/>
        </w:rPr>
        <w:t xml:space="preserve"> Date(s)</w:t>
      </w:r>
      <w:r w:rsidRPr="003E648C">
        <w:rPr>
          <w:rFonts w:ascii="Arial" w:hAnsi="Arial" w:cs="Times New Roman"/>
          <w:i/>
        </w:rPr>
        <w:t xml:space="preserve"> __</w:t>
      </w:r>
      <w:r w:rsidR="00185C55">
        <w:rPr>
          <w:rFonts w:ascii="Arial" w:hAnsi="Arial" w:cs="Times New Roman"/>
          <w:i/>
          <w:u w:val="single"/>
        </w:rPr>
        <w:t>______</w:t>
      </w:r>
      <w:r w:rsidRPr="003E648C">
        <w:rPr>
          <w:rFonts w:ascii="Arial" w:hAnsi="Arial" w:cs="Times New Roman"/>
          <w:i/>
        </w:rPr>
        <w:t>_____</w:t>
      </w:r>
    </w:p>
    <w:p w:rsidR="00185C55" w:rsidRDefault="00185C55" w:rsidP="00264755">
      <w:pPr>
        <w:spacing w:beforeLines="1" w:afterLines="1"/>
        <w:rPr>
          <w:rFonts w:ascii="Times" w:hAnsi="Times" w:cs="Times New Roman"/>
        </w:rPr>
      </w:pPr>
    </w:p>
    <w:p w:rsidR="003E648C" w:rsidRPr="003E648C" w:rsidRDefault="003E648C" w:rsidP="00264755">
      <w:pPr>
        <w:spacing w:beforeLines="1" w:afterLines="1"/>
        <w:rPr>
          <w:rFonts w:ascii="Times" w:hAnsi="Times" w:cs="Times New Roman"/>
          <w:sz w:val="20"/>
          <w:szCs w:val="20"/>
        </w:rPr>
      </w:pPr>
      <w:r w:rsidRPr="00185C55">
        <w:rPr>
          <w:rFonts w:ascii="Times" w:hAnsi="Times"/>
          <w:b/>
        </w:rPr>
        <w:t>Reason for intervention plan</w:t>
      </w:r>
    </w:p>
    <w:p w:rsidR="00185C55" w:rsidRDefault="003E648C" w:rsidP="00264755">
      <w:pPr>
        <w:spacing w:beforeLines="1" w:afterLines="1"/>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currently makes detrimental attribution statements during class. These statements are inconsistent with academic and/or social success.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also fails to complete work in her math class.</w:t>
      </w:r>
    </w:p>
    <w:p w:rsidR="003E648C" w:rsidRPr="003E648C" w:rsidRDefault="003E648C" w:rsidP="00264755">
      <w:pPr>
        <w:spacing w:beforeLines="1" w:afterLines="1"/>
        <w:rPr>
          <w:rFonts w:ascii="Times" w:hAnsi="Times" w:cs="Times New Roman"/>
          <w:sz w:val="20"/>
          <w:szCs w:val="20"/>
        </w:rPr>
      </w:pPr>
    </w:p>
    <w:p w:rsidR="003E648C" w:rsidRPr="003E648C" w:rsidRDefault="003E648C" w:rsidP="00264755">
      <w:pPr>
        <w:spacing w:beforeLines="1" w:afterLines="1"/>
        <w:rPr>
          <w:rFonts w:ascii="Times" w:hAnsi="Times" w:cs="Times New Roman"/>
          <w:sz w:val="20"/>
          <w:szCs w:val="20"/>
        </w:rPr>
      </w:pPr>
      <w:r w:rsidRPr="00185C55">
        <w:rPr>
          <w:rFonts w:ascii="Times" w:hAnsi="Times"/>
          <w:b/>
        </w:rPr>
        <w:t>Participants (specify names):</w:t>
      </w:r>
    </w:p>
    <w:tbl>
      <w:tblPr>
        <w:tblW w:w="0" w:type="auto"/>
        <w:tblCellSpacing w:w="0" w:type="dxa"/>
        <w:tblCellMar>
          <w:left w:w="0" w:type="dxa"/>
          <w:right w:w="0" w:type="dxa"/>
        </w:tblCellMar>
        <w:tblLook w:val="0000"/>
      </w:tblPr>
      <w:tblGrid>
        <w:gridCol w:w="3767"/>
        <w:gridCol w:w="4873"/>
      </w:tblGrid>
      <w:tr w:rsidR="003E648C" w:rsidRPr="003E648C">
        <w:trPr>
          <w:tblCellSpacing w:w="0" w:type="dxa"/>
        </w:trPr>
        <w:tc>
          <w:tcPr>
            <w:tcW w:w="3795" w:type="dxa"/>
            <w:shd w:val="clear" w:color="auto" w:fill="auto"/>
            <w:vAlign w:val="center"/>
          </w:tcPr>
          <w:p w:rsidR="003E648C" w:rsidRPr="003E648C" w:rsidRDefault="003E648C" w:rsidP="003E648C">
            <w:pPr>
              <w:rPr>
                <w:rFonts w:ascii="Times" w:hAnsi="Times"/>
                <w:sz w:val="20"/>
                <w:szCs w:val="20"/>
              </w:rPr>
            </w:pPr>
            <w:r w:rsidRPr="003E648C">
              <w:rPr>
                <w:rFonts w:ascii="Times" w:hAnsi="Times"/>
                <w:sz w:val="20"/>
                <w:szCs w:val="20"/>
              </w:rPr>
              <w:t xml:space="preserve">(x) student </w:t>
            </w:r>
            <w:r w:rsidRPr="003E648C">
              <w:rPr>
                <w:rFonts w:ascii="Arial" w:hAnsi="Arial"/>
                <w:i/>
                <w:sz w:val="20"/>
                <w:szCs w:val="20"/>
              </w:rPr>
              <w:t>____</w:t>
            </w:r>
            <w:proofErr w:type="spellStart"/>
            <w:r w:rsidRPr="003E648C">
              <w:rPr>
                <w:rFonts w:ascii="Arial" w:hAnsi="Arial"/>
                <w:i/>
                <w:sz w:val="20"/>
                <w:szCs w:val="20"/>
                <w:u w:val="single"/>
              </w:rPr>
              <w:t>Lis</w:t>
            </w:r>
            <w:proofErr w:type="spellEnd"/>
            <w:r w:rsidRPr="003E648C">
              <w:rPr>
                <w:rFonts w:ascii="Arial" w:hAnsi="Arial"/>
                <w:i/>
                <w:sz w:val="20"/>
                <w:szCs w:val="20"/>
                <w:u w:val="single"/>
              </w:rPr>
              <w:t xml:space="preserve"> Butterfield</w:t>
            </w:r>
            <w:r w:rsidR="00185C55">
              <w:rPr>
                <w:rFonts w:ascii="Arial" w:hAnsi="Arial"/>
                <w:i/>
                <w:sz w:val="20"/>
                <w:szCs w:val="20"/>
              </w:rPr>
              <w:t>______</w:t>
            </w:r>
            <w:r w:rsidRPr="003E648C">
              <w:rPr>
                <w:rFonts w:ascii="Arial" w:hAnsi="Arial"/>
                <w:i/>
                <w:sz w:val="20"/>
                <w:szCs w:val="20"/>
              </w:rPr>
              <w:t>_</w:t>
            </w:r>
            <w:r w:rsidRPr="003E648C">
              <w:rPr>
                <w:rFonts w:ascii="Times" w:hAnsi="Times"/>
                <w:sz w:val="20"/>
                <w:szCs w:val="20"/>
              </w:rPr>
              <w:br/>
              <w:t>(x) family member</w:t>
            </w:r>
            <w:r w:rsidRPr="003E648C">
              <w:rPr>
                <w:rFonts w:ascii="Arial" w:hAnsi="Arial"/>
                <w:i/>
                <w:sz w:val="20"/>
                <w:szCs w:val="20"/>
              </w:rPr>
              <w:t xml:space="preserve"> _</w:t>
            </w:r>
            <w:r w:rsidRPr="003E648C">
              <w:rPr>
                <w:rFonts w:ascii="Arial" w:hAnsi="Arial"/>
                <w:i/>
                <w:sz w:val="20"/>
                <w:szCs w:val="20"/>
                <w:u w:val="single"/>
              </w:rPr>
              <w:t>Melissa (mother)</w:t>
            </w:r>
            <w:r w:rsidR="00185C55">
              <w:rPr>
                <w:rFonts w:ascii="Arial" w:hAnsi="Arial"/>
                <w:i/>
                <w:sz w:val="20"/>
                <w:szCs w:val="20"/>
              </w:rPr>
              <w:t>_</w:t>
            </w:r>
            <w:r w:rsidRPr="003E648C">
              <w:rPr>
                <w:rFonts w:ascii="Arial" w:hAnsi="Arial"/>
                <w:i/>
                <w:sz w:val="20"/>
                <w:szCs w:val="20"/>
              </w:rPr>
              <w:t>_</w:t>
            </w:r>
            <w:r w:rsidRPr="003E648C">
              <w:rPr>
                <w:rFonts w:ascii="Times" w:hAnsi="Times"/>
                <w:sz w:val="20"/>
                <w:szCs w:val="20"/>
              </w:rPr>
              <w:br/>
              <w:t xml:space="preserve">(x) special educator </w:t>
            </w:r>
            <w:r w:rsidRPr="003E648C">
              <w:rPr>
                <w:rFonts w:ascii="Arial" w:hAnsi="Arial"/>
                <w:i/>
              </w:rPr>
              <w:t>_</w:t>
            </w:r>
            <w:r w:rsidRPr="003E648C">
              <w:rPr>
                <w:rFonts w:ascii="Arial" w:hAnsi="Arial"/>
                <w:b/>
                <w:i/>
              </w:rPr>
              <w:t>_</w:t>
            </w:r>
            <w:r w:rsidRPr="00185C55">
              <w:rPr>
                <w:rFonts w:ascii="Arial" w:hAnsi="Arial"/>
                <w:i/>
                <w:sz w:val="20"/>
                <w:szCs w:val="20"/>
                <w:u w:val="single"/>
              </w:rPr>
              <w:t>Mr.</w:t>
            </w:r>
            <w:r w:rsidRPr="003E648C">
              <w:rPr>
                <w:rFonts w:ascii="Arial" w:hAnsi="Arial"/>
                <w:i/>
                <w:u w:val="single"/>
              </w:rPr>
              <w:t xml:space="preserve"> </w:t>
            </w:r>
            <w:proofErr w:type="spellStart"/>
            <w:r w:rsidRPr="003E648C">
              <w:rPr>
                <w:rFonts w:ascii="Arial" w:hAnsi="Arial"/>
                <w:i/>
                <w:sz w:val="20"/>
                <w:szCs w:val="20"/>
                <w:u w:val="single"/>
              </w:rPr>
              <w:t>Antil</w:t>
            </w:r>
            <w:proofErr w:type="spellEnd"/>
            <w:r w:rsidRPr="003E648C">
              <w:rPr>
                <w:rFonts w:ascii="Arial" w:hAnsi="Arial"/>
                <w:i/>
                <w:sz w:val="20"/>
                <w:szCs w:val="20"/>
              </w:rPr>
              <w:t>_</w:t>
            </w:r>
            <w:r w:rsidR="00185C55">
              <w:rPr>
                <w:rFonts w:ascii="Arial" w:hAnsi="Arial"/>
                <w:i/>
              </w:rPr>
              <w:t>___</w:t>
            </w:r>
            <w:r w:rsidRPr="003E648C">
              <w:rPr>
                <w:rFonts w:ascii="Arial" w:hAnsi="Arial"/>
                <w:i/>
              </w:rPr>
              <w:t>_</w:t>
            </w:r>
            <w:r w:rsidRPr="003E648C">
              <w:rPr>
                <w:rFonts w:ascii="Times" w:hAnsi="Times"/>
              </w:rPr>
              <w:br/>
              <w:t xml:space="preserve">(x) general educator </w:t>
            </w:r>
            <w:r w:rsidRPr="00185C55">
              <w:rPr>
                <w:rFonts w:ascii="Arial" w:hAnsi="Arial"/>
                <w:i/>
                <w:sz w:val="20"/>
                <w:szCs w:val="20"/>
                <w:u w:val="single"/>
              </w:rPr>
              <w:t>Ms. Hamilton (math)_</w:t>
            </w:r>
            <w:r w:rsidRPr="00185C55">
              <w:rPr>
                <w:rFonts w:ascii="Arial" w:hAnsi="Arial"/>
                <w:i/>
                <w:sz w:val="20"/>
                <w:szCs w:val="20"/>
                <w:u w:val="single"/>
              </w:rPr>
              <w:br/>
            </w:r>
            <w:r w:rsidRPr="003E648C">
              <w:rPr>
                <w:rFonts w:ascii="Times" w:hAnsi="Times"/>
              </w:rPr>
              <w:t xml:space="preserve">(x) peer(s) </w:t>
            </w:r>
            <w:r w:rsidRPr="003E648C">
              <w:rPr>
                <w:rFonts w:ascii="Arial" w:hAnsi="Arial"/>
                <w:i/>
              </w:rPr>
              <w:t>_</w:t>
            </w:r>
            <w:r w:rsidRPr="00185C55">
              <w:rPr>
                <w:rFonts w:ascii="Arial" w:hAnsi="Arial"/>
                <w:i/>
                <w:sz w:val="20"/>
                <w:szCs w:val="20"/>
                <w:u w:val="single"/>
              </w:rPr>
              <w:t>Lindy Crawford</w:t>
            </w:r>
            <w:r w:rsidR="00185C55" w:rsidRPr="00185C55">
              <w:rPr>
                <w:rFonts w:ascii="Arial" w:hAnsi="Arial"/>
                <w:i/>
                <w:sz w:val="20"/>
                <w:szCs w:val="20"/>
                <w:u w:val="single"/>
              </w:rPr>
              <w:t>______</w:t>
            </w:r>
            <w:r w:rsidRPr="00185C55">
              <w:rPr>
                <w:rFonts w:ascii="Arial" w:hAnsi="Arial"/>
                <w:i/>
                <w:sz w:val="20"/>
                <w:szCs w:val="20"/>
                <w:u w:val="single"/>
              </w:rPr>
              <w:t>_</w:t>
            </w:r>
          </w:p>
        </w:tc>
        <w:tc>
          <w:tcPr>
            <w:tcW w:w="4875" w:type="dxa"/>
            <w:shd w:val="clear" w:color="auto" w:fill="auto"/>
            <w:vAlign w:val="center"/>
          </w:tcPr>
          <w:p w:rsidR="003E648C" w:rsidRPr="003E648C" w:rsidRDefault="003E648C" w:rsidP="003E648C">
            <w:pPr>
              <w:rPr>
                <w:rFonts w:ascii="Times" w:hAnsi="Times"/>
                <w:sz w:val="20"/>
                <w:szCs w:val="20"/>
              </w:rPr>
            </w:pPr>
            <w:r w:rsidRPr="003E648C">
              <w:rPr>
                <w:rFonts w:ascii="Times" w:hAnsi="Times"/>
                <w:sz w:val="20"/>
                <w:szCs w:val="20"/>
              </w:rPr>
              <w:t xml:space="preserve">(x) special education administrator </w:t>
            </w:r>
            <w:r w:rsidRPr="003E648C">
              <w:rPr>
                <w:rFonts w:ascii="Arial" w:hAnsi="Arial"/>
                <w:b/>
                <w:i/>
                <w:sz w:val="20"/>
                <w:szCs w:val="20"/>
              </w:rPr>
              <w:t>_</w:t>
            </w:r>
            <w:r w:rsidRPr="003E648C">
              <w:rPr>
                <w:rFonts w:ascii="Arial" w:hAnsi="Arial"/>
                <w:i/>
                <w:sz w:val="20"/>
                <w:szCs w:val="20"/>
                <w:u w:val="single"/>
              </w:rPr>
              <w:t>Dr. Atkinson</w:t>
            </w:r>
            <w:r w:rsidRPr="003E648C">
              <w:rPr>
                <w:rFonts w:ascii="Arial" w:hAnsi="Arial"/>
                <w:b/>
                <w:i/>
                <w:sz w:val="20"/>
                <w:szCs w:val="20"/>
              </w:rPr>
              <w:t>___</w:t>
            </w:r>
            <w:r w:rsidRPr="003E648C">
              <w:rPr>
                <w:rFonts w:ascii="Times" w:hAnsi="Times"/>
                <w:b/>
                <w:sz w:val="20"/>
                <w:szCs w:val="20"/>
              </w:rPr>
              <w:br/>
            </w:r>
            <w:r w:rsidRPr="003E648C">
              <w:rPr>
                <w:rFonts w:ascii="Times" w:hAnsi="Times"/>
              </w:rPr>
              <w:t xml:space="preserve">(x) general education administrator </w:t>
            </w:r>
            <w:r w:rsidRPr="00185C55">
              <w:rPr>
                <w:rFonts w:ascii="Arial" w:hAnsi="Arial"/>
                <w:i/>
                <w:sz w:val="20"/>
                <w:szCs w:val="20"/>
                <w:u w:val="single"/>
              </w:rPr>
              <w:t>Mrs</w:t>
            </w:r>
            <w:r w:rsidRPr="003E648C">
              <w:rPr>
                <w:rFonts w:ascii="Arial" w:hAnsi="Arial"/>
                <w:i/>
                <w:u w:val="single"/>
              </w:rPr>
              <w:t xml:space="preserve">. </w:t>
            </w:r>
            <w:r w:rsidRPr="003E648C">
              <w:rPr>
                <w:rFonts w:ascii="Arial" w:hAnsi="Arial"/>
                <w:i/>
                <w:sz w:val="20"/>
                <w:szCs w:val="20"/>
                <w:u w:val="single"/>
              </w:rPr>
              <w:t>Kelley</w:t>
            </w:r>
            <w:r w:rsidR="00185C55">
              <w:rPr>
                <w:rFonts w:ascii="Arial" w:hAnsi="Arial"/>
                <w:i/>
              </w:rPr>
              <w:t>__</w:t>
            </w:r>
            <w:r w:rsidRPr="003E648C">
              <w:rPr>
                <w:rFonts w:ascii="Times" w:hAnsi="Times"/>
              </w:rPr>
              <w:br/>
              <w:t xml:space="preserve">(x) school psychologist </w:t>
            </w:r>
            <w:r w:rsidRPr="00185C55">
              <w:rPr>
                <w:rFonts w:ascii="Arial" w:hAnsi="Arial"/>
                <w:i/>
                <w:sz w:val="20"/>
                <w:szCs w:val="20"/>
                <w:u w:val="single"/>
              </w:rPr>
              <w:t>Dr. Nelson_______</w:t>
            </w:r>
            <w:r w:rsidR="00185C55">
              <w:rPr>
                <w:rFonts w:ascii="Arial" w:hAnsi="Arial"/>
                <w:i/>
                <w:sz w:val="20"/>
                <w:szCs w:val="20"/>
                <w:u w:val="single"/>
              </w:rPr>
              <w:t>_____</w:t>
            </w:r>
            <w:r w:rsidRPr="00185C55">
              <w:rPr>
                <w:rFonts w:ascii="Arial" w:hAnsi="Arial"/>
                <w:i/>
                <w:sz w:val="20"/>
                <w:szCs w:val="20"/>
                <w:u w:val="single"/>
              </w:rPr>
              <w:t>_</w:t>
            </w:r>
            <w:r w:rsidRPr="00185C55">
              <w:rPr>
                <w:rFonts w:ascii="Arial" w:hAnsi="Arial"/>
                <w:i/>
                <w:sz w:val="20"/>
                <w:szCs w:val="20"/>
                <w:u w:val="single"/>
              </w:rPr>
              <w:br/>
            </w:r>
            <w:r w:rsidRPr="003E648C">
              <w:rPr>
                <w:rFonts w:ascii="Times" w:hAnsi="Times"/>
              </w:rPr>
              <w:t xml:space="preserve">(x) other agency personnel </w:t>
            </w:r>
            <w:r w:rsidRPr="00185C55">
              <w:rPr>
                <w:rFonts w:ascii="Arial" w:hAnsi="Arial"/>
                <w:i/>
                <w:sz w:val="20"/>
                <w:szCs w:val="20"/>
                <w:u w:val="single"/>
              </w:rPr>
              <w:t xml:space="preserve">_Ms. </w:t>
            </w:r>
            <w:proofErr w:type="spellStart"/>
            <w:r w:rsidRPr="00185C55">
              <w:rPr>
                <w:rFonts w:ascii="Arial" w:hAnsi="Arial"/>
                <w:i/>
                <w:sz w:val="20"/>
                <w:szCs w:val="20"/>
                <w:u w:val="single"/>
              </w:rPr>
              <w:t>Slentz</w:t>
            </w:r>
            <w:proofErr w:type="spellEnd"/>
            <w:r w:rsidRPr="00185C55">
              <w:rPr>
                <w:rFonts w:ascii="Arial" w:hAnsi="Arial"/>
                <w:i/>
                <w:sz w:val="20"/>
                <w:szCs w:val="20"/>
                <w:u w:val="single"/>
              </w:rPr>
              <w:t xml:space="preserve"> (child welfare)</w:t>
            </w:r>
            <w:r w:rsidRPr="00185C55">
              <w:rPr>
                <w:rFonts w:ascii="Arial" w:hAnsi="Arial"/>
                <w:i/>
                <w:sz w:val="20"/>
                <w:szCs w:val="20"/>
                <w:u w:val="single"/>
              </w:rPr>
              <w:br/>
            </w:r>
            <w:r w:rsidRPr="003E648C">
              <w:rPr>
                <w:rFonts w:ascii="Times" w:hAnsi="Times"/>
                <w:b/>
              </w:rPr>
              <w:t>________________________________________</w:t>
            </w:r>
          </w:p>
        </w:tc>
      </w:tr>
      <w:tr w:rsidR="003E648C" w:rsidRPr="003E648C">
        <w:trPr>
          <w:tblCellSpacing w:w="0" w:type="dxa"/>
        </w:trPr>
        <w:tc>
          <w:tcPr>
            <w:tcW w:w="0" w:type="auto"/>
            <w:gridSpan w:val="2"/>
            <w:shd w:val="clear" w:color="auto" w:fill="auto"/>
            <w:vAlign w:val="center"/>
          </w:tcPr>
          <w:p w:rsidR="003E648C" w:rsidRPr="003E648C" w:rsidRDefault="003E648C" w:rsidP="003E648C">
            <w:pPr>
              <w:rPr>
                <w:rFonts w:ascii="Times" w:hAnsi="Times"/>
                <w:sz w:val="20"/>
                <w:szCs w:val="20"/>
              </w:rPr>
            </w:pPr>
            <w:r w:rsidRPr="003E648C">
              <w:rPr>
                <w:rFonts w:ascii="Times" w:hAnsi="Times"/>
                <w:sz w:val="20"/>
                <w:szCs w:val="20"/>
              </w:rPr>
              <w:t>( ) other (specify) __________________________________________________________________</w:t>
            </w:r>
            <w:r w:rsidRPr="003E648C">
              <w:rPr>
                <w:rFonts w:ascii="Times" w:hAnsi="Times"/>
                <w:sz w:val="20"/>
                <w:szCs w:val="20"/>
              </w:rPr>
              <w:br/>
              <w:t>_________________________________________________________________________________</w:t>
            </w:r>
          </w:p>
        </w:tc>
      </w:tr>
    </w:tbl>
    <w:p w:rsidR="00185C55" w:rsidRDefault="00185C55" w:rsidP="00264755">
      <w:pPr>
        <w:spacing w:beforeLines="1" w:afterLines="1"/>
        <w:rPr>
          <w:rFonts w:ascii="Times" w:hAnsi="Times"/>
          <w:b/>
        </w:rPr>
      </w:pPr>
    </w:p>
    <w:p w:rsidR="003E648C" w:rsidRPr="00185C55" w:rsidRDefault="003E648C" w:rsidP="00264755">
      <w:pPr>
        <w:spacing w:beforeLines="1" w:afterLines="1"/>
        <w:rPr>
          <w:rFonts w:ascii="Times" w:hAnsi="Times"/>
          <w:b/>
        </w:rPr>
      </w:pPr>
      <w:r w:rsidRPr="00185C55">
        <w:rPr>
          <w:rFonts w:ascii="Times" w:hAnsi="Times"/>
          <w:b/>
        </w:rPr>
        <w:t xml:space="preserve">Fact Finding </w:t>
      </w:r>
    </w:p>
    <w:p w:rsidR="00185C55" w:rsidRDefault="003E648C" w:rsidP="00264755">
      <w:pPr>
        <w:numPr>
          <w:ilvl w:val="0"/>
          <w:numId w:val="5"/>
        </w:numPr>
        <w:spacing w:beforeLines="1" w:afterLines="1"/>
        <w:rPr>
          <w:rFonts w:ascii="Times" w:hAnsi="Times"/>
          <w:sz w:val="20"/>
          <w:szCs w:val="20"/>
        </w:rPr>
      </w:pPr>
      <w:r w:rsidRPr="00185C55">
        <w:rPr>
          <w:rFonts w:ascii="Times" w:hAnsi="Times"/>
          <w:b/>
        </w:rPr>
        <w:t>General learning environment:</w:t>
      </w:r>
      <w:r w:rsidRPr="003E648C">
        <w:rPr>
          <w:rFonts w:ascii="Times" w:hAnsi="Times"/>
          <w:b/>
          <w:sz w:val="20"/>
          <w:szCs w:val="20"/>
        </w:rPr>
        <w:t xml:space="preserve"> </w:t>
      </w:r>
      <w:r w:rsidRPr="003E648C">
        <w:rPr>
          <w:rFonts w:ascii="Times" w:hAnsi="Times"/>
          <w:sz w:val="20"/>
          <w:szCs w:val="20"/>
        </w:rPr>
        <w:t xml:space="preserve">Describe </w:t>
      </w:r>
      <w:proofErr w:type="spellStart"/>
      <w:r w:rsidRPr="003E648C">
        <w:rPr>
          <w:rFonts w:ascii="Times" w:hAnsi="Times"/>
          <w:sz w:val="20"/>
          <w:szCs w:val="20"/>
        </w:rPr>
        <w:t>Lis’s</w:t>
      </w:r>
      <w:proofErr w:type="spellEnd"/>
      <w:r w:rsidRPr="003E648C">
        <w:rPr>
          <w:rFonts w:ascii="Times" w:hAnsi="Times"/>
          <w:sz w:val="20"/>
          <w:szCs w:val="20"/>
        </w:rPr>
        <w:t xml:space="preserve"> school class schedule, including any special programs or services.</w:t>
      </w:r>
    </w:p>
    <w:p w:rsidR="003E648C" w:rsidRPr="00185C55" w:rsidRDefault="003E648C" w:rsidP="00264755">
      <w:pPr>
        <w:spacing w:beforeLines="1" w:afterLines="1"/>
        <w:rPr>
          <w:rFonts w:ascii="Times" w:hAnsi="Times"/>
          <w:sz w:val="20"/>
          <w:szCs w:val="20"/>
        </w:rPr>
      </w:pPr>
    </w:p>
    <w:p w:rsidR="00185C55" w:rsidRDefault="003E648C" w:rsidP="00264755">
      <w:pPr>
        <w:spacing w:beforeLines="1" w:afterLines="1"/>
        <w:ind w:left="720"/>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is in general education classes for most of the day. She shifts from class to class with the other students. While the problem behavior is generalized, it is particularly evident in Ms. Hamilton’s math class. Liz sees the resource special education teacher twice a week for 30 minutes. The special education teacher (Mr. </w:t>
      </w:r>
      <w:proofErr w:type="spellStart"/>
      <w:r w:rsidRPr="003E648C">
        <w:rPr>
          <w:rFonts w:ascii="Arial" w:hAnsi="Arial" w:cs="Times New Roman"/>
          <w:i/>
          <w:sz w:val="20"/>
          <w:szCs w:val="20"/>
        </w:rPr>
        <w:t>Antil</w:t>
      </w:r>
      <w:proofErr w:type="spellEnd"/>
      <w:r w:rsidRPr="003E648C">
        <w:rPr>
          <w:rFonts w:ascii="Arial" w:hAnsi="Arial" w:cs="Times New Roman"/>
          <w:i/>
          <w:sz w:val="20"/>
          <w:szCs w:val="20"/>
        </w:rPr>
        <w:t xml:space="preserve">) also consults with the math teacher several times a week. </w:t>
      </w:r>
    </w:p>
    <w:p w:rsidR="003E648C" w:rsidRPr="003E648C" w:rsidRDefault="003E648C" w:rsidP="00264755">
      <w:pPr>
        <w:spacing w:beforeLines="1" w:afterLines="1"/>
        <w:ind w:left="720"/>
        <w:rPr>
          <w:rFonts w:ascii="Times" w:hAnsi="Times" w:cs="Times New Roman"/>
          <w:sz w:val="20"/>
          <w:szCs w:val="20"/>
        </w:rPr>
      </w:pPr>
    </w:p>
    <w:p w:rsidR="00185C55" w:rsidRDefault="003E648C" w:rsidP="00264755">
      <w:pPr>
        <w:numPr>
          <w:ilvl w:val="0"/>
          <w:numId w:val="5"/>
        </w:numPr>
        <w:spacing w:beforeLines="1" w:afterLines="1"/>
        <w:rPr>
          <w:rFonts w:ascii="Times" w:hAnsi="Times"/>
        </w:rPr>
      </w:pPr>
      <w:r w:rsidRPr="003E648C">
        <w:rPr>
          <w:rFonts w:ascii="Times" w:hAnsi="Times"/>
          <w:b/>
        </w:rPr>
        <w:t>Problem behavior:</w:t>
      </w:r>
      <w:r w:rsidRPr="003E648C">
        <w:rPr>
          <w:rFonts w:ascii="Times" w:hAnsi="Times"/>
        </w:rPr>
        <w:t xml:space="preserve"> Define the problem behavior(s) in observable, measurable, and countable terms (i.e., topography, event, duration, seriousness, and/or intensity). Include several examples of the behavior.</w:t>
      </w:r>
    </w:p>
    <w:p w:rsidR="003E648C" w:rsidRPr="003E648C" w:rsidRDefault="003E648C" w:rsidP="00264755">
      <w:pPr>
        <w:spacing w:beforeLines="1" w:afterLines="1"/>
        <w:rPr>
          <w:rFonts w:ascii="Times" w:hAnsi="Times"/>
        </w:rPr>
      </w:pPr>
    </w:p>
    <w:p w:rsidR="00185C55" w:rsidRDefault="003E648C" w:rsidP="00264755">
      <w:pPr>
        <w:spacing w:beforeLines="1" w:afterLines="1"/>
        <w:ind w:left="360"/>
        <w:rPr>
          <w:rFonts w:ascii="Arial" w:hAnsi="Arial" w:cs="Times New Roman"/>
          <w:i/>
          <w:sz w:val="20"/>
          <w:szCs w:val="20"/>
        </w:rPr>
      </w:pP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makes detrimental statements during math classes and has recently begun to make them in other classes as well as out side of classes.</w:t>
      </w:r>
    </w:p>
    <w:p w:rsidR="003E648C" w:rsidRPr="003E648C" w:rsidRDefault="003E648C" w:rsidP="00264755">
      <w:pPr>
        <w:spacing w:beforeLines="1" w:afterLines="1"/>
        <w:ind w:left="360"/>
        <w:rPr>
          <w:rFonts w:ascii="Arial" w:hAnsi="Arial" w:cs="Times New Roman"/>
          <w:sz w:val="20"/>
          <w:szCs w:val="20"/>
        </w:rPr>
      </w:pPr>
    </w:p>
    <w:p w:rsidR="003E648C" w:rsidRPr="003E648C" w:rsidRDefault="003E648C" w:rsidP="00264755">
      <w:pPr>
        <w:spacing w:beforeLines="1" w:afterLines="1"/>
        <w:ind w:left="360"/>
        <w:rPr>
          <w:rFonts w:ascii="Times" w:hAnsi="Times" w:cs="Times New Roman"/>
          <w:sz w:val="20"/>
          <w:szCs w:val="20"/>
        </w:rPr>
      </w:pPr>
      <w:r w:rsidRPr="003E648C">
        <w:rPr>
          <w:rFonts w:ascii="Arial" w:hAnsi="Arial" w:cs="Times New Roman"/>
          <w:b/>
          <w:i/>
          <w:sz w:val="20"/>
          <w:szCs w:val="20"/>
          <w:u w:val="single"/>
        </w:rPr>
        <w:t>Definition of detrimental statements</w:t>
      </w:r>
      <w:r w:rsidRPr="003E648C">
        <w:rPr>
          <w:rFonts w:ascii="Arial" w:hAnsi="Arial" w:cs="Times New Roman"/>
          <w:b/>
          <w:i/>
          <w:sz w:val="20"/>
          <w:szCs w:val="20"/>
        </w:rPr>
        <w:t xml:space="preserve">: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xml:space="preserve">’ detrimental statements typically attribute failure to things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xml:space="preserve"> can’t control/alter (e.g., low intelligence, task difficulty, mean teachers and other external causes). In addition her statements frequently include negative wording that is permanent, pervasive and/or personal. Such statements include one of more of the following (note underlined wording):</w:t>
      </w:r>
    </w:p>
    <w:p w:rsidR="00185C55" w:rsidRDefault="003E648C" w:rsidP="00264755">
      <w:pPr>
        <w:spacing w:beforeLines="1" w:afterLines="1"/>
        <w:ind w:left="360"/>
        <w:rPr>
          <w:rFonts w:ascii="Times" w:hAnsi="Times" w:cs="Times New Roman"/>
          <w:sz w:val="20"/>
          <w:szCs w:val="20"/>
        </w:rPr>
      </w:pPr>
      <w:r w:rsidRPr="003E648C">
        <w:rPr>
          <w:rFonts w:ascii="Arial" w:hAnsi="Arial" w:cs="Times New Roman"/>
          <w:b/>
          <w:i/>
          <w:sz w:val="20"/>
          <w:szCs w:val="20"/>
        </w:rPr>
        <w:t xml:space="preserve">Examples of inappropriate statements: </w:t>
      </w:r>
    </w:p>
    <w:p w:rsidR="003E648C" w:rsidRPr="00185C55" w:rsidRDefault="003E648C" w:rsidP="00264755">
      <w:pPr>
        <w:spacing w:beforeLines="1" w:afterLines="1"/>
        <w:ind w:left="360"/>
        <w:rPr>
          <w:rFonts w:ascii="Times" w:hAnsi="Times" w:cs="Times New Roman"/>
          <w:sz w:val="20"/>
          <w:szCs w:val="20"/>
        </w:rPr>
      </w:pPr>
    </w:p>
    <w:p w:rsidR="003E648C" w:rsidRPr="003E648C" w:rsidRDefault="003E648C" w:rsidP="00185C55">
      <w:pPr>
        <w:ind w:left="360"/>
        <w:rPr>
          <w:rFonts w:ascii="Times" w:hAnsi="Times"/>
          <w:sz w:val="20"/>
          <w:szCs w:val="20"/>
        </w:rPr>
      </w:pPr>
      <w:r w:rsidRPr="003E648C">
        <w:rPr>
          <w:rFonts w:ascii="Arial" w:hAnsi="Arial"/>
          <w:b/>
          <w:i/>
          <w:sz w:val="20"/>
          <w:szCs w:val="20"/>
        </w:rPr>
        <w:t xml:space="preserve">"I like to pick </w:t>
      </w:r>
      <w:r w:rsidRPr="003E648C">
        <w:rPr>
          <w:rFonts w:ascii="Arial" w:hAnsi="Arial"/>
          <w:b/>
          <w:i/>
          <w:sz w:val="20"/>
          <w:szCs w:val="20"/>
          <w:u w:val="single"/>
        </w:rPr>
        <w:t>simple things</w:t>
      </w:r>
      <w:r w:rsidRPr="003E648C">
        <w:rPr>
          <w:rFonts w:ascii="Arial" w:hAnsi="Arial"/>
          <w:b/>
          <w:i/>
          <w:sz w:val="20"/>
          <w:szCs w:val="20"/>
        </w:rPr>
        <w:t xml:space="preserve"> to do so I know I’ll get a good grade." </w:t>
      </w:r>
    </w:p>
    <w:p w:rsidR="003E648C" w:rsidRPr="00185C55" w:rsidRDefault="003E648C" w:rsidP="00264755">
      <w:pPr>
        <w:spacing w:beforeLines="1" w:afterLines="1"/>
        <w:ind w:left="360"/>
        <w:rPr>
          <w:rFonts w:ascii="Times" w:hAnsi="Times" w:cs="Times New Roman"/>
          <w:sz w:val="20"/>
          <w:szCs w:val="20"/>
        </w:rPr>
      </w:pPr>
      <w:r w:rsidRPr="003E648C">
        <w:rPr>
          <w:rFonts w:ascii="Arial" w:hAnsi="Arial" w:cs="Times New Roman"/>
          <w:b/>
          <w:i/>
          <w:sz w:val="20"/>
          <w:szCs w:val="20"/>
        </w:rPr>
        <w:t>"SIMPLE THINGS": is an external attribution to task difficulty.</w:t>
      </w:r>
    </w:p>
    <w:p w:rsidR="00185C55" w:rsidRDefault="003E648C" w:rsidP="00185C55">
      <w:pPr>
        <w:ind w:left="360"/>
        <w:rPr>
          <w:rFonts w:ascii="Times" w:hAnsi="Times"/>
          <w:sz w:val="20"/>
          <w:szCs w:val="20"/>
        </w:rPr>
      </w:pPr>
      <w:r w:rsidRPr="003E648C">
        <w:rPr>
          <w:rFonts w:ascii="Arial" w:hAnsi="Arial"/>
          <w:b/>
          <w:i/>
          <w:sz w:val="20"/>
          <w:szCs w:val="20"/>
        </w:rPr>
        <w:t xml:space="preserve">"I am </w:t>
      </w:r>
      <w:r w:rsidRPr="003E648C">
        <w:rPr>
          <w:rFonts w:ascii="Arial" w:hAnsi="Arial"/>
          <w:b/>
          <w:i/>
          <w:sz w:val="20"/>
          <w:szCs w:val="20"/>
          <w:u w:val="single"/>
        </w:rPr>
        <w:t>too dumb</w:t>
      </w:r>
      <w:r w:rsidRPr="003E648C">
        <w:rPr>
          <w:rFonts w:ascii="Arial" w:hAnsi="Arial"/>
          <w:b/>
          <w:i/>
          <w:sz w:val="20"/>
          <w:szCs w:val="20"/>
        </w:rPr>
        <w:t xml:space="preserve"> to do this problem."</w:t>
      </w:r>
      <w:r w:rsidRPr="003E648C">
        <w:rPr>
          <w:rFonts w:ascii="Times" w:hAnsi="Times"/>
        </w:rPr>
        <w:t xml:space="preserve"> </w:t>
      </w:r>
    </w:p>
    <w:p w:rsidR="00185C55" w:rsidRDefault="003E648C" w:rsidP="00185C55">
      <w:pPr>
        <w:ind w:left="360"/>
        <w:rPr>
          <w:rFonts w:ascii="Times" w:hAnsi="Times"/>
          <w:sz w:val="20"/>
          <w:szCs w:val="20"/>
        </w:rPr>
      </w:pPr>
      <w:r w:rsidRPr="003E648C">
        <w:rPr>
          <w:rFonts w:ascii="Arial" w:hAnsi="Arial" w:cs="Times New Roman"/>
          <w:b/>
          <w:i/>
          <w:sz w:val="20"/>
          <w:szCs w:val="20"/>
        </w:rPr>
        <w:lastRenderedPageBreak/>
        <w:t>"TOO DUMB": is an internal/ personal attribution to an unalterable (general intelligence)</w:t>
      </w:r>
    </w:p>
    <w:p w:rsidR="00185C55" w:rsidRDefault="003E648C" w:rsidP="00185C55">
      <w:pPr>
        <w:ind w:left="360"/>
        <w:rPr>
          <w:rFonts w:ascii="Arial" w:hAnsi="Arial"/>
          <w:b/>
          <w:i/>
          <w:sz w:val="20"/>
          <w:szCs w:val="20"/>
        </w:rPr>
      </w:pPr>
      <w:r w:rsidRPr="003E648C">
        <w:rPr>
          <w:rFonts w:ascii="Arial" w:hAnsi="Arial"/>
          <w:b/>
          <w:i/>
          <w:sz w:val="20"/>
          <w:szCs w:val="20"/>
        </w:rPr>
        <w:t xml:space="preserve">"I am no good </w:t>
      </w:r>
      <w:r w:rsidRPr="003E648C">
        <w:rPr>
          <w:rFonts w:ascii="Arial" w:hAnsi="Arial"/>
          <w:b/>
          <w:i/>
          <w:sz w:val="20"/>
          <w:szCs w:val="20"/>
          <w:u w:val="single"/>
        </w:rPr>
        <w:t>at math and I never will be</w:t>
      </w:r>
      <w:r w:rsidR="00185C55">
        <w:rPr>
          <w:rFonts w:ascii="Arial" w:hAnsi="Arial"/>
          <w:b/>
          <w:i/>
          <w:sz w:val="20"/>
          <w:szCs w:val="20"/>
        </w:rPr>
        <w:t>.”</w:t>
      </w:r>
    </w:p>
    <w:p w:rsidR="00185C55" w:rsidRDefault="003E648C" w:rsidP="00185C55">
      <w:pPr>
        <w:ind w:left="360"/>
        <w:rPr>
          <w:rFonts w:ascii="Arial" w:hAnsi="Arial" w:cs="Times New Roman"/>
          <w:b/>
          <w:i/>
          <w:sz w:val="20"/>
          <w:szCs w:val="20"/>
        </w:rPr>
      </w:pPr>
      <w:r w:rsidRPr="003E648C">
        <w:rPr>
          <w:rFonts w:ascii="Arial" w:hAnsi="Arial" w:cs="Times New Roman"/>
          <w:b/>
          <w:i/>
          <w:sz w:val="20"/>
          <w:szCs w:val="20"/>
        </w:rPr>
        <w:t>"I NEVER WILL BE": is a pervasive (all math) and permanent (never) attribution.</w:t>
      </w:r>
    </w:p>
    <w:p w:rsidR="003E648C" w:rsidRPr="00185C55" w:rsidRDefault="003E648C" w:rsidP="00185C55">
      <w:pPr>
        <w:ind w:left="360"/>
        <w:rPr>
          <w:rFonts w:ascii="Times" w:hAnsi="Times"/>
          <w:sz w:val="20"/>
          <w:szCs w:val="20"/>
        </w:rPr>
      </w:pPr>
    </w:p>
    <w:p w:rsidR="00185C55" w:rsidRDefault="003E648C" w:rsidP="00264755">
      <w:pPr>
        <w:numPr>
          <w:ilvl w:val="0"/>
          <w:numId w:val="9"/>
        </w:numPr>
        <w:spacing w:beforeLines="1" w:afterLines="1"/>
        <w:rPr>
          <w:rFonts w:ascii="Times" w:hAnsi="Times"/>
        </w:rPr>
      </w:pPr>
      <w:r w:rsidRPr="003E648C">
        <w:rPr>
          <w:rFonts w:ascii="Times" w:hAnsi="Times"/>
          <w:b/>
        </w:rPr>
        <w:t xml:space="preserve">Setting events: </w:t>
      </w:r>
      <w:r w:rsidRPr="003E648C">
        <w:rPr>
          <w:rFonts w:ascii="Times" w:hAnsi="Times"/>
        </w:rPr>
        <w:t>Describe</w:t>
      </w:r>
      <w:r w:rsidRPr="003E648C">
        <w:rPr>
          <w:rFonts w:ascii="Times" w:hAnsi="Times"/>
          <w:b/>
        </w:rPr>
        <w:t xml:space="preserve"> </w:t>
      </w:r>
      <w:r w:rsidRPr="003E648C">
        <w:rPr>
          <w:rFonts w:ascii="Times" w:hAnsi="Times"/>
        </w:rPr>
        <w:t>important things that are happening in the student’s life that may be causing the behavior(s) of concern.</w:t>
      </w:r>
    </w:p>
    <w:p w:rsidR="003E648C" w:rsidRPr="003E648C" w:rsidRDefault="003E648C" w:rsidP="00264755">
      <w:pPr>
        <w:spacing w:beforeLines="1" w:afterLines="1"/>
        <w:rPr>
          <w:rFonts w:ascii="Times" w:hAnsi="Times"/>
        </w:rPr>
      </w:pPr>
    </w:p>
    <w:p w:rsidR="00C73B50" w:rsidRDefault="003E648C" w:rsidP="00264755">
      <w:pPr>
        <w:spacing w:beforeLines="1" w:afterLines="1"/>
        <w:ind w:left="720"/>
        <w:rPr>
          <w:rFonts w:ascii="Arial" w:hAnsi="Arial" w:cs="Times New Roman"/>
          <w:i/>
          <w:sz w:val="20"/>
          <w:szCs w:val="20"/>
        </w:rPr>
      </w:pPr>
      <w:r w:rsidRPr="003E648C">
        <w:rPr>
          <w:rFonts w:ascii="Arial" w:hAnsi="Arial" w:cs="Times New Roman"/>
          <w:i/>
          <w:sz w:val="20"/>
          <w:szCs w:val="20"/>
        </w:rPr>
        <w:t xml:space="preserve">The team is unaware of any events outside of school that may be contributing to the problem.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time in resource service was cut back in her IEP meeting last spring. At that time she was receiving 45 minutes of pull-out service a day with a particular emphasis on math. The service was cut back because her achievement had been raised to the level of reasonable accommodation in general class settings. She will transfer to high school at the end of the year, but it seems unlikely that she is thinking about that at this time.</w:t>
      </w:r>
    </w:p>
    <w:p w:rsidR="003E648C" w:rsidRPr="003E648C" w:rsidRDefault="003E648C" w:rsidP="00264755">
      <w:pPr>
        <w:spacing w:beforeLines="1" w:afterLines="1"/>
        <w:ind w:left="720"/>
        <w:rPr>
          <w:rFonts w:ascii="Times" w:hAnsi="Times" w:cs="Times New Roman"/>
          <w:sz w:val="20"/>
          <w:szCs w:val="20"/>
        </w:rPr>
      </w:pPr>
    </w:p>
    <w:p w:rsidR="00C73B50" w:rsidRDefault="003E648C" w:rsidP="00264755">
      <w:pPr>
        <w:numPr>
          <w:ilvl w:val="0"/>
          <w:numId w:val="9"/>
        </w:numPr>
        <w:spacing w:beforeLines="1" w:afterLines="1"/>
        <w:rPr>
          <w:rFonts w:ascii="Times" w:hAnsi="Times"/>
        </w:rPr>
      </w:pPr>
      <w:r w:rsidRPr="003E648C">
        <w:rPr>
          <w:rFonts w:ascii="Times" w:hAnsi="Times"/>
          <w:b/>
        </w:rPr>
        <w:t xml:space="preserve">Review existing data: </w:t>
      </w:r>
      <w:r w:rsidRPr="003E648C">
        <w:rPr>
          <w:rFonts w:ascii="Times" w:hAnsi="Times"/>
        </w:rPr>
        <w:t xml:space="preserve">Summarize previously collected information (records review, interviews, observations, and test results) relevant to the behavior(s). </w:t>
      </w:r>
      <w:r w:rsidRPr="00C73B50">
        <w:rPr>
          <w:rFonts w:ascii="Times" w:hAnsi="Times"/>
        </w:rPr>
        <w:t>Attach additional sheets if necessary.</w:t>
      </w:r>
    </w:p>
    <w:p w:rsidR="003E648C" w:rsidRPr="00C73B50" w:rsidRDefault="003E648C" w:rsidP="00264755">
      <w:pPr>
        <w:spacing w:beforeLines="1" w:afterLines="1"/>
        <w:rPr>
          <w:rFonts w:ascii="Times" w:hAnsi="Times"/>
        </w:rPr>
      </w:pPr>
    </w:p>
    <w:p w:rsidR="00C73B50" w:rsidRDefault="003E648C" w:rsidP="00264755">
      <w:pPr>
        <w:spacing w:beforeLines="1" w:afterLines="1"/>
        <w:ind w:left="720"/>
        <w:rPr>
          <w:rFonts w:ascii="Arial" w:hAnsi="Arial" w:cs="Times New Roman"/>
          <w:i/>
          <w:sz w:val="20"/>
          <w:szCs w:val="20"/>
        </w:rPr>
      </w:pPr>
      <w:r w:rsidRPr="003E648C">
        <w:rPr>
          <w:rFonts w:ascii="Arial" w:hAnsi="Arial" w:cs="Times New Roman"/>
          <w:i/>
          <w:sz w:val="20"/>
          <w:szCs w:val="20"/>
        </w:rPr>
        <w:t xml:space="preserve">After interval sampling across situations </w:t>
      </w:r>
      <w:proofErr w:type="spellStart"/>
      <w:r w:rsidRPr="003E648C">
        <w:rPr>
          <w:rFonts w:ascii="Arial" w:hAnsi="Arial" w:cs="Times New Roman"/>
          <w:i/>
          <w:sz w:val="20"/>
          <w:szCs w:val="20"/>
        </w:rPr>
        <w:t>Lis</w:t>
      </w:r>
      <w:proofErr w:type="spellEnd"/>
      <w:r w:rsidRPr="003E648C">
        <w:rPr>
          <w:rFonts w:ascii="Arial" w:hAnsi="Arial" w:cs="Times New Roman"/>
          <w:i/>
          <w:sz w:val="20"/>
          <w:szCs w:val="20"/>
        </w:rPr>
        <w:t xml:space="preserve"> was found to make the detrimental attribution errors aloud only during classes and primarily during math instruction. Appropriate attributions were very rare.</w:t>
      </w:r>
    </w:p>
    <w:p w:rsidR="003E648C" w:rsidRPr="003E648C" w:rsidRDefault="003E648C" w:rsidP="00264755">
      <w:pPr>
        <w:spacing w:beforeLines="1" w:afterLines="1"/>
        <w:ind w:left="720"/>
        <w:rPr>
          <w:rFonts w:ascii="Times" w:hAnsi="Times" w:cs="Times New Roman"/>
          <w:sz w:val="20"/>
          <w:szCs w:val="20"/>
        </w:rPr>
      </w:pPr>
    </w:p>
    <w:p w:rsidR="003E648C" w:rsidRPr="003E648C" w:rsidRDefault="003E648C" w:rsidP="00264755">
      <w:pPr>
        <w:spacing w:beforeLines="1" w:afterLines="1"/>
        <w:ind w:left="720"/>
        <w:rPr>
          <w:rFonts w:ascii="Times" w:hAnsi="Times" w:cs="Times New Roman"/>
          <w:sz w:val="20"/>
          <w:szCs w:val="20"/>
        </w:rPr>
      </w:pPr>
      <w:r w:rsidRPr="003E648C">
        <w:rPr>
          <w:rFonts w:ascii="Arial" w:hAnsi="Arial" w:cs="Times New Roman"/>
          <w:i/>
          <w:sz w:val="20"/>
          <w:szCs w:val="20"/>
        </w:rPr>
        <w:t xml:space="preserve">A follow-up with continuous observation across three days showed that the median frequency of statements within the defined detrimental class was 7 for each math class. The student also made a median of two positive statements. This was compared to a class median of .82 detrimental statements and 9.3 positive attribution statements. </w:t>
      </w:r>
    </w:p>
    <w:p w:rsidR="00C73B50" w:rsidRDefault="00C73B50" w:rsidP="00264755">
      <w:pPr>
        <w:spacing w:beforeLines="1" w:afterLines="1"/>
        <w:ind w:left="720"/>
        <w:rPr>
          <w:rFonts w:ascii="Times" w:hAnsi="Times" w:cs="Times New Roman"/>
          <w:b/>
          <w:u w:val="single"/>
        </w:rPr>
      </w:pPr>
    </w:p>
    <w:p w:rsidR="003E648C" w:rsidRPr="003E648C" w:rsidRDefault="003E648C" w:rsidP="00264755">
      <w:pPr>
        <w:spacing w:beforeLines="1" w:afterLines="1"/>
        <w:ind w:left="720"/>
        <w:rPr>
          <w:rFonts w:ascii="Times" w:hAnsi="Times" w:cs="Times New Roman"/>
          <w:b/>
          <w:u w:val="single"/>
        </w:rPr>
      </w:pPr>
      <w:r w:rsidRPr="003E648C">
        <w:rPr>
          <w:rFonts w:ascii="Times" w:hAnsi="Times" w:cs="Times New Roman"/>
          <w:b/>
          <w:u w:val="single"/>
        </w:rPr>
        <w:t>Possible Explanations</w:t>
      </w:r>
    </w:p>
    <w:p w:rsidR="00C73B50" w:rsidRDefault="003E648C" w:rsidP="00264755">
      <w:pPr>
        <w:numPr>
          <w:ilvl w:val="0"/>
          <w:numId w:val="9"/>
        </w:numPr>
        <w:spacing w:beforeLines="1" w:afterLines="1"/>
        <w:rPr>
          <w:rFonts w:ascii="Times" w:hAnsi="Times"/>
        </w:rPr>
      </w:pPr>
      <w:r w:rsidRPr="003E648C">
        <w:rPr>
          <w:rFonts w:ascii="Times" w:hAnsi="Times"/>
        </w:rPr>
        <w:t>Identify likely antecedents (precipitating events) to the behavior(s).</w:t>
      </w:r>
    </w:p>
    <w:p w:rsidR="003E648C" w:rsidRPr="003E648C" w:rsidRDefault="003E648C" w:rsidP="00264755">
      <w:pPr>
        <w:spacing w:beforeLines="1" w:afterLines="1"/>
        <w:rPr>
          <w:rFonts w:ascii="Times" w:hAnsi="Times"/>
        </w:rPr>
      </w:pPr>
    </w:p>
    <w:p w:rsidR="003E648C" w:rsidRPr="003E648C" w:rsidRDefault="003E648C" w:rsidP="00264755">
      <w:pPr>
        <w:numPr>
          <w:ilvl w:val="0"/>
          <w:numId w:val="10"/>
        </w:numPr>
        <w:spacing w:beforeLines="1" w:afterLines="1"/>
        <w:rPr>
          <w:rFonts w:ascii="Times" w:hAnsi="Times"/>
          <w:sz w:val="20"/>
          <w:szCs w:val="20"/>
        </w:rPr>
      </w:pPr>
      <w:r w:rsidRPr="003E648C">
        <w:rPr>
          <w:rFonts w:ascii="Arial" w:hAnsi="Arial"/>
          <w:i/>
          <w:sz w:val="20"/>
          <w:szCs w:val="20"/>
        </w:rPr>
        <w:t xml:space="preserve">There has not been a planned intervention, but during the observations it was noted that the teacher either ignores the behavior or makes comforting, but ill-advised statements such as "Don’t feel so bad; math </w:t>
      </w:r>
      <w:r w:rsidRPr="003E648C">
        <w:rPr>
          <w:rFonts w:ascii="Arial" w:hAnsi="Arial"/>
          <w:i/>
          <w:sz w:val="20"/>
          <w:szCs w:val="20"/>
          <w:u w:val="single"/>
        </w:rPr>
        <w:t>is</w:t>
      </w:r>
      <w:r w:rsidRPr="003E648C">
        <w:rPr>
          <w:rFonts w:ascii="Arial" w:hAnsi="Arial"/>
          <w:i/>
          <w:sz w:val="20"/>
          <w:szCs w:val="20"/>
        </w:rPr>
        <w:t xml:space="preserve"> hard." Such actions seem likely to maintain the behavior or increase its frequency.</w:t>
      </w:r>
    </w:p>
    <w:p w:rsidR="00C73B50" w:rsidRPr="00C73B50" w:rsidRDefault="003E648C" w:rsidP="00264755">
      <w:pPr>
        <w:numPr>
          <w:ilvl w:val="0"/>
          <w:numId w:val="10"/>
        </w:numPr>
        <w:spacing w:beforeLines="1" w:afterLines="1"/>
        <w:rPr>
          <w:rFonts w:ascii="Times" w:hAnsi="Times"/>
          <w:sz w:val="20"/>
          <w:szCs w:val="20"/>
        </w:rPr>
      </w:pPr>
      <w:r w:rsidRPr="003E648C">
        <w:rPr>
          <w:rFonts w:ascii="Arial" w:hAnsi="Arial"/>
          <w:i/>
          <w:sz w:val="20"/>
          <w:szCs w:val="20"/>
        </w:rPr>
        <w:t xml:space="preserve">The behavior increases when work is independent. </w:t>
      </w:r>
    </w:p>
    <w:p w:rsidR="003E648C" w:rsidRPr="003E648C" w:rsidRDefault="003E648C" w:rsidP="00264755">
      <w:pPr>
        <w:spacing w:beforeLines="1" w:afterLines="1"/>
        <w:rPr>
          <w:rFonts w:ascii="Times" w:hAnsi="Times"/>
          <w:sz w:val="20"/>
          <w:szCs w:val="20"/>
        </w:rPr>
      </w:pPr>
    </w:p>
    <w:p w:rsidR="00C73B50" w:rsidRDefault="003E648C" w:rsidP="00264755">
      <w:pPr>
        <w:numPr>
          <w:ilvl w:val="0"/>
          <w:numId w:val="11"/>
        </w:numPr>
        <w:spacing w:beforeLines="1" w:afterLines="1"/>
        <w:rPr>
          <w:rFonts w:ascii="Times" w:hAnsi="Times"/>
        </w:rPr>
      </w:pPr>
      <w:r w:rsidRPr="003E648C">
        <w:rPr>
          <w:rFonts w:ascii="Times" w:hAnsi="Times"/>
        </w:rPr>
        <w:t>Identify likely consequences that may be maintaining the behavior(s).</w:t>
      </w:r>
    </w:p>
    <w:p w:rsidR="003E648C" w:rsidRPr="003E648C" w:rsidRDefault="003E648C" w:rsidP="00264755">
      <w:pPr>
        <w:spacing w:beforeLines="1" w:afterLines="1"/>
        <w:rPr>
          <w:rFonts w:ascii="Times" w:hAnsi="Times"/>
        </w:rPr>
      </w:pPr>
    </w:p>
    <w:p w:rsidR="003E648C" w:rsidRPr="003E648C" w:rsidRDefault="003E648C" w:rsidP="00264755">
      <w:pPr>
        <w:numPr>
          <w:ilvl w:val="0"/>
          <w:numId w:val="12"/>
        </w:numPr>
        <w:spacing w:beforeLines="1" w:afterLines="1"/>
        <w:rPr>
          <w:rFonts w:ascii="Times" w:hAnsi="Times"/>
          <w:sz w:val="20"/>
          <w:szCs w:val="20"/>
        </w:rPr>
      </w:pPr>
      <w:r w:rsidRPr="003E648C">
        <w:rPr>
          <w:rFonts w:ascii="Arial" w:hAnsi="Arial"/>
          <w:i/>
          <w:sz w:val="20"/>
          <w:szCs w:val="20"/>
        </w:rPr>
        <w:t xml:space="preserve">In some cases other students will agree with </w:t>
      </w:r>
      <w:proofErr w:type="spellStart"/>
      <w:r w:rsidRPr="003E648C">
        <w:rPr>
          <w:rFonts w:ascii="Arial" w:hAnsi="Arial"/>
          <w:i/>
          <w:sz w:val="20"/>
          <w:szCs w:val="20"/>
        </w:rPr>
        <w:t>Lis</w:t>
      </w:r>
      <w:proofErr w:type="spellEnd"/>
      <w:r w:rsidRPr="003E648C">
        <w:rPr>
          <w:rFonts w:ascii="Arial" w:hAnsi="Arial"/>
          <w:i/>
          <w:sz w:val="20"/>
          <w:szCs w:val="20"/>
        </w:rPr>
        <w:t xml:space="preserve"> about the difficulty of the task. This may positively reinforce the behavior; however, these comments are infrequent. </w:t>
      </w:r>
    </w:p>
    <w:p w:rsidR="003E648C" w:rsidRPr="003E648C" w:rsidRDefault="003E648C" w:rsidP="00264755">
      <w:pPr>
        <w:numPr>
          <w:ilvl w:val="0"/>
          <w:numId w:val="12"/>
        </w:numPr>
        <w:spacing w:beforeLines="1" w:afterLines="1"/>
        <w:rPr>
          <w:rFonts w:ascii="Times" w:hAnsi="Times"/>
          <w:sz w:val="20"/>
          <w:szCs w:val="20"/>
        </w:rPr>
      </w:pPr>
      <w:r w:rsidRPr="003E648C">
        <w:rPr>
          <w:rFonts w:ascii="Arial" w:hAnsi="Arial"/>
          <w:i/>
          <w:sz w:val="20"/>
          <w:szCs w:val="20"/>
        </w:rPr>
        <w:t xml:space="preserve">In most cases the comments are followed by </w:t>
      </w:r>
      <w:proofErr w:type="spellStart"/>
      <w:r w:rsidRPr="003E648C">
        <w:rPr>
          <w:rFonts w:ascii="Arial" w:hAnsi="Arial"/>
          <w:i/>
          <w:sz w:val="20"/>
          <w:szCs w:val="20"/>
        </w:rPr>
        <w:t>Lis</w:t>
      </w:r>
      <w:proofErr w:type="spellEnd"/>
      <w:r w:rsidRPr="003E648C">
        <w:rPr>
          <w:rFonts w:ascii="Arial" w:hAnsi="Arial"/>
          <w:i/>
          <w:sz w:val="20"/>
          <w:szCs w:val="20"/>
        </w:rPr>
        <w:t xml:space="preserve"> discontinuing work for awhile or even shoving the assignment aside. This seems to serve as a negative </w:t>
      </w:r>
      <w:proofErr w:type="spellStart"/>
      <w:r w:rsidRPr="003E648C">
        <w:rPr>
          <w:rFonts w:ascii="Arial" w:hAnsi="Arial"/>
          <w:i/>
          <w:sz w:val="20"/>
          <w:szCs w:val="20"/>
        </w:rPr>
        <w:t>reinforcer</w:t>
      </w:r>
      <w:proofErr w:type="spellEnd"/>
      <w:r w:rsidRPr="003E648C">
        <w:rPr>
          <w:rFonts w:ascii="Arial" w:hAnsi="Arial"/>
          <w:i/>
          <w:sz w:val="20"/>
          <w:szCs w:val="20"/>
        </w:rPr>
        <w:t xml:space="preserve"> for her.</w:t>
      </w:r>
    </w:p>
    <w:p w:rsidR="00C73B50" w:rsidRPr="00C73B50" w:rsidRDefault="003E648C" w:rsidP="00264755">
      <w:pPr>
        <w:numPr>
          <w:ilvl w:val="0"/>
          <w:numId w:val="12"/>
        </w:numPr>
        <w:spacing w:beforeLines="1" w:afterLines="1"/>
        <w:rPr>
          <w:rFonts w:ascii="Times" w:hAnsi="Times"/>
          <w:sz w:val="20"/>
          <w:szCs w:val="20"/>
        </w:rPr>
      </w:pPr>
      <w:r w:rsidRPr="003E648C">
        <w:rPr>
          <w:rFonts w:ascii="Arial" w:hAnsi="Arial"/>
          <w:i/>
          <w:sz w:val="20"/>
          <w:szCs w:val="20"/>
        </w:rPr>
        <w:t xml:space="preserve">It has also been noted that </w:t>
      </w:r>
      <w:proofErr w:type="spellStart"/>
      <w:r w:rsidRPr="003E648C">
        <w:rPr>
          <w:rFonts w:ascii="Arial" w:hAnsi="Arial"/>
          <w:i/>
          <w:sz w:val="20"/>
          <w:szCs w:val="20"/>
        </w:rPr>
        <w:t>Lis</w:t>
      </w:r>
      <w:proofErr w:type="spellEnd"/>
      <w:r w:rsidRPr="003E648C">
        <w:rPr>
          <w:rFonts w:ascii="Arial" w:hAnsi="Arial"/>
          <w:i/>
          <w:sz w:val="20"/>
          <w:szCs w:val="20"/>
        </w:rPr>
        <w:t xml:space="preserve"> seems stressed up to the point of the statement and then seems more relaxed. It may be that she gets comfort by shifting the blame to external factors or to internal characteristics over which she has little control.</w:t>
      </w:r>
    </w:p>
    <w:p w:rsidR="003E648C" w:rsidRPr="003E648C" w:rsidRDefault="003E648C" w:rsidP="00264755">
      <w:pPr>
        <w:spacing w:beforeLines="1" w:afterLines="1"/>
        <w:rPr>
          <w:rFonts w:ascii="Times" w:hAnsi="Times"/>
          <w:sz w:val="20"/>
          <w:szCs w:val="20"/>
        </w:rPr>
      </w:pPr>
    </w:p>
    <w:p w:rsidR="00C73B50" w:rsidRPr="00C73B50" w:rsidRDefault="003E648C" w:rsidP="00264755">
      <w:pPr>
        <w:numPr>
          <w:ilvl w:val="0"/>
          <w:numId w:val="13"/>
        </w:numPr>
        <w:spacing w:beforeLines="1" w:afterLines="1"/>
        <w:rPr>
          <w:rFonts w:ascii="Times" w:hAnsi="Times"/>
          <w:sz w:val="20"/>
          <w:szCs w:val="20"/>
        </w:rPr>
      </w:pPr>
      <w:r w:rsidRPr="003E648C">
        <w:rPr>
          <w:rFonts w:ascii="Times" w:hAnsi="Times"/>
          <w:sz w:val="20"/>
          <w:szCs w:val="20"/>
        </w:rPr>
        <w:t> </w:t>
      </w:r>
      <w:r w:rsidRPr="003E648C">
        <w:rPr>
          <w:rFonts w:ascii="Times" w:hAnsi="Times"/>
        </w:rPr>
        <w:t xml:space="preserve">Identify and describe any academic or environmental context(s) in which the problem behavior(s) does </w:t>
      </w:r>
      <w:r w:rsidRPr="003E648C">
        <w:rPr>
          <w:rFonts w:ascii="Times" w:hAnsi="Times"/>
          <w:u w:val="single"/>
        </w:rPr>
        <w:t>not</w:t>
      </w:r>
      <w:r w:rsidRPr="003E648C">
        <w:rPr>
          <w:rFonts w:ascii="Times" w:hAnsi="Times"/>
        </w:rPr>
        <w:t xml:space="preserve"> occur.</w:t>
      </w:r>
    </w:p>
    <w:p w:rsidR="003E648C" w:rsidRPr="003E648C" w:rsidRDefault="003E648C" w:rsidP="00264755">
      <w:pPr>
        <w:spacing w:beforeLines="1" w:afterLines="1"/>
        <w:rPr>
          <w:rFonts w:ascii="Times" w:hAnsi="Times"/>
          <w:sz w:val="20"/>
          <w:szCs w:val="20"/>
        </w:rPr>
      </w:pPr>
    </w:p>
    <w:p w:rsidR="003E648C" w:rsidRPr="003E648C" w:rsidRDefault="003E648C" w:rsidP="00264755">
      <w:pPr>
        <w:spacing w:beforeLines="1" w:afterLines="1"/>
        <w:ind w:left="720"/>
        <w:rPr>
          <w:rFonts w:ascii="Times" w:hAnsi="Times" w:cs="Times New Roman"/>
          <w:sz w:val="20"/>
          <w:szCs w:val="20"/>
        </w:rPr>
      </w:pPr>
      <w:r w:rsidRPr="003E648C">
        <w:rPr>
          <w:rFonts w:ascii="Arial" w:hAnsi="Arial" w:cs="Times New Roman"/>
          <w:i/>
          <w:sz w:val="20"/>
          <w:szCs w:val="20"/>
        </w:rPr>
        <w:t>The problem seldom occurs in the special education setting or when the work in her math class is focused on review of material she has learned.</w:t>
      </w:r>
    </w:p>
    <w:p w:rsidR="00C73B50" w:rsidRDefault="00C73B50" w:rsidP="00264755">
      <w:pPr>
        <w:spacing w:beforeLines="1" w:afterLines="1"/>
        <w:ind w:left="720"/>
        <w:rPr>
          <w:rFonts w:ascii="Times" w:hAnsi="Times" w:cs="Times New Roman"/>
          <w:b/>
          <w:u w:val="single"/>
        </w:rPr>
      </w:pPr>
    </w:p>
    <w:p w:rsidR="00C73B50" w:rsidRDefault="00C73B50" w:rsidP="00264755">
      <w:pPr>
        <w:spacing w:beforeLines="1" w:afterLines="1"/>
        <w:ind w:left="720"/>
        <w:rPr>
          <w:rFonts w:ascii="Times" w:hAnsi="Times" w:cs="Times New Roman"/>
          <w:b/>
          <w:u w:val="single"/>
        </w:rPr>
      </w:pPr>
    </w:p>
    <w:p w:rsidR="003E648C" w:rsidRPr="003E648C" w:rsidRDefault="003E648C" w:rsidP="00264755">
      <w:pPr>
        <w:spacing w:beforeLines="1" w:afterLines="1"/>
        <w:ind w:left="720"/>
        <w:rPr>
          <w:rFonts w:ascii="Times" w:hAnsi="Times" w:cs="Times New Roman"/>
          <w:b/>
          <w:u w:val="single"/>
        </w:rPr>
      </w:pPr>
      <w:r w:rsidRPr="003E648C">
        <w:rPr>
          <w:rFonts w:ascii="Times" w:hAnsi="Times" w:cs="Times New Roman"/>
          <w:b/>
          <w:u w:val="single"/>
        </w:rPr>
        <w:lastRenderedPageBreak/>
        <w:t>Validation</w:t>
      </w:r>
    </w:p>
    <w:p w:rsidR="003E648C" w:rsidRPr="003E648C" w:rsidRDefault="003E648C" w:rsidP="00264755">
      <w:pPr>
        <w:numPr>
          <w:ilvl w:val="0"/>
          <w:numId w:val="13"/>
        </w:numPr>
        <w:spacing w:beforeLines="1" w:afterLines="1"/>
        <w:rPr>
          <w:rFonts w:ascii="Times" w:hAnsi="Times"/>
        </w:rPr>
      </w:pPr>
      <w:r w:rsidRPr="003E648C">
        <w:rPr>
          <w:rFonts w:ascii="Times" w:hAnsi="Times"/>
          <w:b/>
        </w:rPr>
        <w:t>Functional assessment:</w:t>
      </w:r>
      <w:r w:rsidRPr="003E648C">
        <w:rPr>
          <w:rFonts w:ascii="Times" w:hAnsi="Times"/>
        </w:rPr>
        <w:t xml:space="preserve"> Do you already have enough information to believe that the possible explanations are sufficient to plan an intervention? </w:t>
      </w:r>
    </w:p>
    <w:p w:rsidR="003E648C" w:rsidRPr="003E648C" w:rsidRDefault="003E648C" w:rsidP="00264755">
      <w:pPr>
        <w:numPr>
          <w:ilvl w:val="1"/>
          <w:numId w:val="13"/>
        </w:numPr>
        <w:spacing w:beforeLines="1" w:afterLines="1"/>
        <w:rPr>
          <w:rFonts w:ascii="Times" w:hAnsi="Times"/>
        </w:rPr>
      </w:pPr>
      <w:r w:rsidRPr="003E648C">
        <w:rPr>
          <w:rFonts w:ascii="Times" w:hAnsi="Times"/>
        </w:rPr>
        <w:t>If yes, go to Step 9, if no, then what additional data collection is necessary?</w:t>
      </w:r>
    </w:p>
    <w:p w:rsidR="00C73B50" w:rsidRDefault="003E648C" w:rsidP="00264755">
      <w:pPr>
        <w:spacing w:beforeLines="1" w:afterLines="1"/>
        <w:ind w:left="1440"/>
        <w:rPr>
          <w:rFonts w:ascii="Times" w:hAnsi="Times" w:cs="Times New Roman"/>
        </w:rPr>
      </w:pPr>
      <w:r w:rsidRPr="003E648C">
        <w:rPr>
          <w:rFonts w:ascii="Times" w:hAnsi="Times" w:cs="Times New Roman"/>
        </w:rPr>
        <w:t>(x) Review of IEP goals and objectives</w:t>
      </w:r>
      <w:r w:rsidRPr="003E648C">
        <w:rPr>
          <w:rFonts w:ascii="Times" w:hAnsi="Times" w:cs="Times New Roman"/>
        </w:rPr>
        <w:br/>
        <w:t>( ) Review of medical records</w:t>
      </w:r>
      <w:r w:rsidRPr="003E648C">
        <w:rPr>
          <w:rFonts w:ascii="Times" w:hAnsi="Times" w:cs="Times New Roman"/>
        </w:rPr>
        <w:br/>
        <w:t>( ) Review of previous intervention plans</w:t>
      </w:r>
      <w:r w:rsidRPr="003E648C">
        <w:rPr>
          <w:rFonts w:ascii="Times" w:hAnsi="Times" w:cs="Times New Roman"/>
        </w:rPr>
        <w:br/>
        <w:t>(x) Review of incident reports</w:t>
      </w:r>
      <w:r w:rsidRPr="003E648C">
        <w:rPr>
          <w:rFonts w:ascii="Times" w:hAnsi="Times" w:cs="Times New Roman"/>
        </w:rPr>
        <w:br/>
        <w:t>( ) ABC (across time and situations)</w:t>
      </w:r>
      <w:r w:rsidRPr="003E648C">
        <w:rPr>
          <w:rFonts w:ascii="Times" w:hAnsi="Times" w:cs="Times New Roman"/>
        </w:rPr>
        <w:br/>
        <w:t>(x) Motivational analysis</w:t>
      </w:r>
      <w:r w:rsidRPr="003E648C">
        <w:rPr>
          <w:rFonts w:ascii="Times" w:hAnsi="Times" w:cs="Times New Roman"/>
        </w:rPr>
        <w:br/>
        <w:t>( ) Ecological analysis</w:t>
      </w:r>
      <w:r w:rsidRPr="003E648C">
        <w:rPr>
          <w:rFonts w:ascii="Times" w:hAnsi="Times" w:cs="Times New Roman"/>
        </w:rPr>
        <w:br/>
        <w:t>( ) Curricular analysis</w:t>
      </w:r>
      <w:r w:rsidRPr="003E648C">
        <w:rPr>
          <w:rFonts w:ascii="Times" w:hAnsi="Times" w:cs="Times New Roman"/>
        </w:rPr>
        <w:br/>
        <w:t>( ) Scatter plot</w:t>
      </w:r>
      <w:r w:rsidRPr="003E648C">
        <w:rPr>
          <w:rFonts w:ascii="Times" w:hAnsi="Times" w:cs="Times New Roman"/>
        </w:rPr>
        <w:br/>
        <w:t>(x) Parent questionnaire/interview</w:t>
      </w:r>
      <w:r w:rsidRPr="003E648C">
        <w:rPr>
          <w:rFonts w:ascii="Times" w:hAnsi="Times" w:cs="Times New Roman"/>
        </w:rPr>
        <w:br/>
        <w:t>( ) Student questionnaire/interview</w:t>
      </w:r>
      <w:r w:rsidRPr="003E648C">
        <w:rPr>
          <w:rFonts w:ascii="Times" w:hAnsi="Times" w:cs="Times New Roman"/>
        </w:rPr>
        <w:br/>
        <w:t>( ) Teacher questionnaire/interview (s</w:t>
      </w:r>
      <w:r w:rsidR="00C73B50">
        <w:rPr>
          <w:rFonts w:ascii="Times" w:hAnsi="Times" w:cs="Times New Roman"/>
        </w:rPr>
        <w:t>pecify who) _________________</w:t>
      </w:r>
      <w:r w:rsidRPr="003E648C">
        <w:rPr>
          <w:rFonts w:ascii="Times" w:hAnsi="Times" w:cs="Times New Roman"/>
        </w:rPr>
        <w:t>__</w:t>
      </w:r>
      <w:r w:rsidRPr="003E648C">
        <w:rPr>
          <w:rFonts w:ascii="Times" w:hAnsi="Times" w:cs="Times New Roman"/>
        </w:rPr>
        <w:br/>
        <w:t xml:space="preserve">( ) </w:t>
      </w:r>
      <w:r w:rsidR="00C73B50">
        <w:rPr>
          <w:rFonts w:ascii="Times" w:hAnsi="Times" w:cs="Times New Roman"/>
        </w:rPr>
        <w:t>Other (explain) _____________</w:t>
      </w:r>
      <w:r w:rsidRPr="003E648C">
        <w:rPr>
          <w:rFonts w:ascii="Times" w:hAnsi="Times" w:cs="Times New Roman"/>
        </w:rPr>
        <w:t>_______________________________</w:t>
      </w:r>
    </w:p>
    <w:p w:rsidR="003E648C" w:rsidRPr="003E648C" w:rsidRDefault="003E648C" w:rsidP="00264755">
      <w:pPr>
        <w:spacing w:beforeLines="1" w:afterLines="1"/>
        <w:ind w:left="1440"/>
        <w:rPr>
          <w:rFonts w:ascii="Times" w:hAnsi="Times" w:cs="Times New Roman"/>
          <w:sz w:val="20"/>
          <w:szCs w:val="20"/>
        </w:rPr>
      </w:pPr>
    </w:p>
    <w:p w:rsidR="003E648C" w:rsidRPr="003E648C" w:rsidRDefault="003E648C" w:rsidP="00264755">
      <w:pPr>
        <w:numPr>
          <w:ilvl w:val="1"/>
          <w:numId w:val="13"/>
        </w:numPr>
        <w:spacing w:beforeLines="1" w:afterLines="1"/>
        <w:rPr>
          <w:rFonts w:ascii="Times" w:hAnsi="Times"/>
        </w:rPr>
      </w:pPr>
      <w:r w:rsidRPr="003E648C">
        <w:rPr>
          <w:rFonts w:ascii="Times" w:hAnsi="Times"/>
        </w:rPr>
        <w:t>Summarize data. Attach additional sheets if necessary.</w:t>
      </w:r>
    </w:p>
    <w:p w:rsidR="003E648C" w:rsidRPr="003E648C" w:rsidRDefault="003E648C" w:rsidP="00264755">
      <w:pPr>
        <w:numPr>
          <w:ilvl w:val="1"/>
          <w:numId w:val="14"/>
        </w:numPr>
        <w:spacing w:beforeLines="1" w:afterLines="1"/>
        <w:rPr>
          <w:rFonts w:ascii="Times" w:hAnsi="Times"/>
          <w:sz w:val="20"/>
          <w:szCs w:val="20"/>
        </w:rPr>
      </w:pPr>
      <w:r w:rsidRPr="003E648C">
        <w:rPr>
          <w:rFonts w:ascii="Arial" w:hAnsi="Arial"/>
          <w:i/>
          <w:sz w:val="20"/>
          <w:szCs w:val="20"/>
        </w:rPr>
        <w:t>There are no objectives in the IEP that deal with failure to finish work or the occurrence of non-adaptive statements.</w:t>
      </w:r>
    </w:p>
    <w:p w:rsidR="003E648C" w:rsidRPr="003E648C" w:rsidRDefault="003E648C" w:rsidP="00264755">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did not have any reports of inappropriate school behavior.</w:t>
      </w:r>
    </w:p>
    <w:p w:rsidR="00C73B50" w:rsidRPr="00C73B50" w:rsidRDefault="003E648C" w:rsidP="00264755">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was asked to guess the thoughts of hypothetical students when they succeed or fail. Her explanations almost always feel into the category of non-adaptive attributions such as task difficulty or lack of the ability (i.e., intelligence) required for </w:t>
      </w:r>
      <w:proofErr w:type="spellStart"/>
      <w:r w:rsidRPr="003E648C">
        <w:rPr>
          <w:rFonts w:ascii="Arial" w:hAnsi="Arial"/>
          <w:i/>
          <w:sz w:val="20"/>
          <w:szCs w:val="20"/>
        </w:rPr>
        <w:t>Lis</w:t>
      </w:r>
      <w:proofErr w:type="spellEnd"/>
      <w:r w:rsidRPr="003E648C">
        <w:rPr>
          <w:rFonts w:ascii="Arial" w:hAnsi="Arial"/>
          <w:i/>
          <w:sz w:val="20"/>
          <w:szCs w:val="20"/>
        </w:rPr>
        <w:t xml:space="preserve"> to do the work presented in the hypothetical situations.</w:t>
      </w:r>
    </w:p>
    <w:p w:rsidR="00C73B50" w:rsidRDefault="00C73B50" w:rsidP="00264755">
      <w:pPr>
        <w:numPr>
          <w:ilvl w:val="1"/>
          <w:numId w:val="14"/>
        </w:numPr>
        <w:spacing w:beforeLines="1" w:afterLines="1"/>
        <w:rPr>
          <w:rFonts w:ascii="Times" w:hAnsi="Times"/>
          <w:sz w:val="20"/>
          <w:szCs w:val="20"/>
        </w:rPr>
      </w:pPr>
      <w:proofErr w:type="spellStart"/>
      <w:r w:rsidRPr="003E648C">
        <w:rPr>
          <w:rFonts w:ascii="Arial" w:hAnsi="Arial"/>
          <w:i/>
          <w:sz w:val="20"/>
          <w:szCs w:val="20"/>
        </w:rPr>
        <w:t>Lis</w:t>
      </w:r>
      <w:proofErr w:type="spellEnd"/>
      <w:r w:rsidRPr="003E648C">
        <w:rPr>
          <w:rFonts w:ascii="Arial" w:hAnsi="Arial"/>
          <w:i/>
          <w:sz w:val="20"/>
          <w:szCs w:val="20"/>
        </w:rPr>
        <w:t xml:space="preserve">’ mother (Melissa) reports that she has recently seen the behaviors occurring during homework that is difficult for </w:t>
      </w:r>
      <w:proofErr w:type="spellStart"/>
      <w:r w:rsidRPr="003E648C">
        <w:rPr>
          <w:rFonts w:ascii="Arial" w:hAnsi="Arial"/>
          <w:i/>
          <w:sz w:val="20"/>
          <w:szCs w:val="20"/>
        </w:rPr>
        <w:t>Lis</w:t>
      </w:r>
      <w:proofErr w:type="spellEnd"/>
    </w:p>
    <w:p w:rsidR="003E648C" w:rsidRPr="00C73B50" w:rsidRDefault="003E648C" w:rsidP="00264755">
      <w:pPr>
        <w:spacing w:beforeLines="1" w:afterLines="1"/>
        <w:rPr>
          <w:rFonts w:ascii="Times" w:hAnsi="Times"/>
          <w:sz w:val="20"/>
          <w:szCs w:val="20"/>
        </w:rPr>
      </w:pPr>
    </w:p>
    <w:p w:rsidR="003E648C" w:rsidRPr="003E648C" w:rsidRDefault="003E648C" w:rsidP="00264755">
      <w:pPr>
        <w:spacing w:beforeLines="1" w:afterLines="1"/>
        <w:rPr>
          <w:rFonts w:ascii="Times" w:hAnsi="Times" w:cs="Times New Roman"/>
          <w:b/>
          <w:sz w:val="20"/>
          <w:szCs w:val="20"/>
        </w:rPr>
      </w:pPr>
      <w:r w:rsidRPr="003E648C">
        <w:rPr>
          <w:rFonts w:ascii="Arial" w:hAnsi="Arial" w:cs="Times New Roman"/>
          <w:b/>
          <w:i/>
          <w:sz w:val="20"/>
          <w:szCs w:val="20"/>
        </w:rPr>
        <w:t xml:space="preserve">These findings led Dr. Nelson to extend the motivation analysis by checking likely assumed causes for </w:t>
      </w:r>
      <w:proofErr w:type="spellStart"/>
      <w:r w:rsidRPr="003E648C">
        <w:rPr>
          <w:rFonts w:ascii="Arial" w:hAnsi="Arial" w:cs="Times New Roman"/>
          <w:b/>
          <w:i/>
          <w:sz w:val="20"/>
          <w:szCs w:val="20"/>
        </w:rPr>
        <w:t>Lis</w:t>
      </w:r>
      <w:proofErr w:type="spellEnd"/>
      <w:r w:rsidRPr="003E648C">
        <w:rPr>
          <w:rFonts w:ascii="Arial" w:hAnsi="Arial" w:cs="Times New Roman"/>
          <w:b/>
          <w:i/>
          <w:sz w:val="20"/>
          <w:szCs w:val="20"/>
        </w:rPr>
        <w:t>’ attribution pattern.</w:t>
      </w:r>
    </w:p>
    <w:tbl>
      <w:tblPr>
        <w:tblW w:w="9205" w:type="dxa"/>
        <w:tblCellSpacing w:w="10" w:type="dxa"/>
        <w:tblInd w:w="-4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4253"/>
        <w:gridCol w:w="4952"/>
      </w:tblGrid>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264755">
            <w:pPr>
              <w:spacing w:beforeLines="1" w:afterLines="1"/>
              <w:jc w:val="center"/>
              <w:rPr>
                <w:rFonts w:ascii="Times" w:hAnsi="Times" w:cs="Times New Roman"/>
                <w:sz w:val="20"/>
                <w:szCs w:val="20"/>
              </w:rPr>
            </w:pPr>
            <w:r w:rsidRPr="003E648C">
              <w:rPr>
                <w:rFonts w:ascii="Arial" w:hAnsi="Arial" w:cs="Times New Roman"/>
                <w:b/>
                <w:sz w:val="20"/>
                <w:szCs w:val="20"/>
                <w:u w:val="single"/>
              </w:rPr>
              <w:t>Assumed Causes of Behavior</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264755">
            <w:pPr>
              <w:spacing w:beforeLines="1" w:afterLines="1"/>
              <w:jc w:val="center"/>
              <w:rPr>
                <w:rFonts w:ascii="Times" w:hAnsi="Times" w:cs="Times New Roman"/>
                <w:sz w:val="20"/>
                <w:szCs w:val="20"/>
              </w:rPr>
            </w:pPr>
            <w:r w:rsidRPr="003E648C">
              <w:rPr>
                <w:rFonts w:ascii="Arial" w:hAnsi="Arial" w:cs="Times New Roman"/>
                <w:b/>
                <w:sz w:val="20"/>
                <w:szCs w:val="20"/>
                <w:u w:val="single"/>
              </w:rPr>
              <w:t>Assessment Format and Outcome</w:t>
            </w:r>
          </w:p>
        </w:tc>
      </w:tr>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Arial" w:hAnsi="Arial"/>
                <w:b/>
                <w:sz w:val="20"/>
                <w:szCs w:val="20"/>
              </w:rPr>
              <w:t xml:space="preserve">1) </w:t>
            </w:r>
            <w:proofErr w:type="spellStart"/>
            <w:r w:rsidRPr="003E648C">
              <w:rPr>
                <w:rFonts w:ascii="Arial" w:hAnsi="Arial"/>
                <w:b/>
                <w:sz w:val="20"/>
                <w:szCs w:val="20"/>
              </w:rPr>
              <w:t>Lis</w:t>
            </w:r>
            <w:proofErr w:type="spellEnd"/>
            <w:r w:rsidRPr="003E648C">
              <w:rPr>
                <w:rFonts w:ascii="Arial" w:hAnsi="Arial"/>
                <w:b/>
                <w:sz w:val="20"/>
                <w:szCs w:val="20"/>
              </w:rPr>
              <w:t xml:space="preserve"> is attempting to get attention/sympathy from others (an external interpersonal goal).</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77673C">
            <w:pPr>
              <w:spacing w:before="2" w:after="2"/>
              <w:rPr>
                <w:rFonts w:ascii="Times" w:hAnsi="Times"/>
                <w:sz w:val="20"/>
                <w:szCs w:val="20"/>
              </w:rPr>
            </w:pPr>
            <w:r w:rsidRPr="003E648C">
              <w:rPr>
                <w:rFonts w:ascii="Arial" w:hAnsi="Arial"/>
                <w:b/>
                <w:sz w:val="20"/>
                <w:szCs w:val="20"/>
              </w:rPr>
              <w:t>Observation disclosed that the behavior did not increase or decrease according to the presence of others. Student said "</w:t>
            </w:r>
            <w:r w:rsidRPr="003E648C">
              <w:rPr>
                <w:rFonts w:ascii="Arial" w:hAnsi="Arial"/>
                <w:b/>
                <w:i/>
                <w:sz w:val="20"/>
                <w:szCs w:val="20"/>
              </w:rPr>
              <w:t>yes</w:t>
            </w:r>
            <w:r w:rsidRPr="003E648C">
              <w:rPr>
                <w:rFonts w:ascii="Arial" w:hAnsi="Arial"/>
                <w:b/>
                <w:sz w:val="20"/>
                <w:szCs w:val="20"/>
              </w:rPr>
              <w:t>" to questions such as "</w:t>
            </w:r>
            <w:r w:rsidRPr="003E648C">
              <w:rPr>
                <w:rFonts w:ascii="Arial" w:hAnsi="Arial"/>
                <w:b/>
                <w:i/>
                <w:sz w:val="20"/>
                <w:szCs w:val="20"/>
              </w:rPr>
              <w:t>If I make mistakes I should stop working because I’ve run into something I can’t do."</w:t>
            </w:r>
            <w:r w:rsidRPr="003E648C">
              <w:rPr>
                <w:rFonts w:ascii="Arial" w:hAnsi="Arial"/>
                <w:b/>
                <w:sz w:val="20"/>
                <w:szCs w:val="20"/>
              </w:rPr>
              <w:t xml:space="preserve"> Therefore, Assumed Cause 1 rejected.</w:t>
            </w:r>
          </w:p>
        </w:tc>
      </w:tr>
      <w:tr w:rsidR="00C73B50" w:rsidRPr="003E648C">
        <w:trPr>
          <w:tblCellSpacing w:w="10" w:type="dxa"/>
        </w:trPr>
        <w:tc>
          <w:tcPr>
            <w:tcW w:w="2294"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Arial" w:hAnsi="Arial"/>
                <w:b/>
                <w:sz w:val="20"/>
                <w:szCs w:val="20"/>
              </w:rPr>
              <w:t xml:space="preserve">2) </w:t>
            </w:r>
            <w:proofErr w:type="spellStart"/>
            <w:r w:rsidRPr="003E648C">
              <w:rPr>
                <w:rFonts w:ascii="Arial" w:hAnsi="Arial"/>
                <w:b/>
                <w:sz w:val="20"/>
                <w:szCs w:val="20"/>
              </w:rPr>
              <w:t>Lis</w:t>
            </w:r>
            <w:proofErr w:type="spellEnd"/>
            <w:r w:rsidRPr="003E648C">
              <w:rPr>
                <w:rFonts w:ascii="Arial" w:hAnsi="Arial"/>
                <w:b/>
                <w:sz w:val="20"/>
                <w:szCs w:val="20"/>
              </w:rPr>
              <w:t xml:space="preserve"> is attempting to explain outcomes to </w:t>
            </w:r>
            <w:proofErr w:type="gramStart"/>
            <w:r w:rsidRPr="003E648C">
              <w:rPr>
                <w:rFonts w:ascii="Arial" w:hAnsi="Arial"/>
                <w:b/>
                <w:sz w:val="20"/>
                <w:szCs w:val="20"/>
              </w:rPr>
              <w:t>herself</w:t>
            </w:r>
            <w:proofErr w:type="gramEnd"/>
            <w:r w:rsidRPr="003E648C">
              <w:rPr>
                <w:rFonts w:ascii="Arial" w:hAnsi="Arial"/>
                <w:b/>
                <w:sz w:val="20"/>
                <w:szCs w:val="20"/>
              </w:rPr>
              <w:t xml:space="preserve"> to make sense of them (an internal personal goal).</w:t>
            </w:r>
          </w:p>
        </w:tc>
        <w:tc>
          <w:tcPr>
            <w:tcW w:w="2673" w:type="pct"/>
            <w:tcBorders>
              <w:top w:val="outset" w:sz="6" w:space="0" w:color="auto"/>
              <w:left w:val="outset" w:sz="6" w:space="0" w:color="auto"/>
              <w:bottom w:val="outset" w:sz="6" w:space="0" w:color="auto"/>
              <w:right w:val="outset" w:sz="6" w:space="0" w:color="auto"/>
            </w:tcBorders>
          </w:tcPr>
          <w:p w:rsidR="00C73B50" w:rsidRPr="003E648C" w:rsidRDefault="00C73B50" w:rsidP="0077673C">
            <w:pPr>
              <w:spacing w:before="2" w:after="2"/>
              <w:rPr>
                <w:rFonts w:ascii="Times" w:hAnsi="Times"/>
                <w:sz w:val="20"/>
                <w:szCs w:val="20"/>
              </w:rPr>
            </w:pPr>
            <w:r w:rsidRPr="003E648C">
              <w:rPr>
                <w:rFonts w:ascii="Arial" w:hAnsi="Arial"/>
                <w:b/>
                <w:sz w:val="20"/>
                <w:szCs w:val="20"/>
              </w:rPr>
              <w:t>Observation disclosed that the behavior did not increase or decrease according to the presence of others. Student said "</w:t>
            </w:r>
            <w:r w:rsidRPr="003E648C">
              <w:rPr>
                <w:rFonts w:ascii="Arial" w:hAnsi="Arial"/>
                <w:b/>
                <w:i/>
                <w:sz w:val="20"/>
                <w:szCs w:val="20"/>
              </w:rPr>
              <w:t>no</w:t>
            </w:r>
            <w:r w:rsidRPr="003E648C">
              <w:rPr>
                <w:rFonts w:ascii="Arial" w:hAnsi="Arial"/>
                <w:b/>
                <w:sz w:val="20"/>
                <w:szCs w:val="20"/>
              </w:rPr>
              <w:t xml:space="preserve">" to questions such as </w:t>
            </w:r>
            <w:r w:rsidRPr="003E648C">
              <w:rPr>
                <w:rFonts w:ascii="Arial" w:hAnsi="Arial"/>
                <w:b/>
                <w:i/>
                <w:sz w:val="20"/>
                <w:szCs w:val="20"/>
              </w:rPr>
              <w:t xml:space="preserve">"When I am having trouble learning something it means I must work harder." </w:t>
            </w:r>
            <w:r w:rsidRPr="003E648C">
              <w:rPr>
                <w:rFonts w:ascii="Arial" w:hAnsi="Arial"/>
                <w:b/>
                <w:sz w:val="20"/>
                <w:szCs w:val="20"/>
              </w:rPr>
              <w:t>Therefore, Assumed Cause 2 tentatively accepted.</w:t>
            </w:r>
          </w:p>
        </w:tc>
      </w:tr>
    </w:tbl>
    <w:p w:rsidR="003E648C" w:rsidRPr="003E648C" w:rsidRDefault="003E648C" w:rsidP="00264755">
      <w:pPr>
        <w:numPr>
          <w:ilvl w:val="1"/>
          <w:numId w:val="15"/>
        </w:numPr>
        <w:spacing w:beforeLines="1" w:afterLines="1"/>
        <w:rPr>
          <w:rFonts w:ascii="Times" w:hAnsi="Times"/>
          <w:sz w:val="20"/>
          <w:szCs w:val="20"/>
        </w:rPr>
      </w:pPr>
    </w:p>
    <w:p w:rsidR="003E648C" w:rsidRPr="003E648C" w:rsidRDefault="003E648C" w:rsidP="00264755">
      <w:pPr>
        <w:spacing w:beforeLines="1" w:afterLines="1"/>
        <w:rPr>
          <w:rFonts w:ascii="Times" w:hAnsi="Times" w:cs="Times New Roman"/>
          <w:sz w:val="20"/>
          <w:szCs w:val="20"/>
        </w:rPr>
      </w:pPr>
      <w:r w:rsidRPr="003E648C">
        <w:rPr>
          <w:rFonts w:ascii="Times" w:hAnsi="Times" w:cs="Times New Roman"/>
        </w:rPr>
        <w:t> </w:t>
      </w:r>
    </w:p>
    <w:p w:rsidR="00C73B50" w:rsidRDefault="00C73B50" w:rsidP="00264755">
      <w:pPr>
        <w:spacing w:beforeLines="1" w:afterLines="1"/>
        <w:rPr>
          <w:rFonts w:ascii="Times" w:hAnsi="Times" w:cs="Times New Roman"/>
          <w:b/>
          <w:u w:val="single"/>
        </w:rPr>
      </w:pPr>
    </w:p>
    <w:p w:rsidR="00C73B50" w:rsidRDefault="003E648C" w:rsidP="00264755">
      <w:pPr>
        <w:spacing w:beforeLines="1" w:afterLines="1"/>
        <w:rPr>
          <w:rFonts w:ascii="Times" w:hAnsi="Times" w:cs="Times New Roman"/>
          <w:b/>
          <w:u w:val="single"/>
        </w:rPr>
      </w:pPr>
      <w:r w:rsidRPr="003E648C">
        <w:rPr>
          <w:rFonts w:ascii="Times" w:hAnsi="Times" w:cs="Times New Roman"/>
          <w:b/>
          <w:u w:val="single"/>
        </w:rPr>
        <w:lastRenderedPageBreak/>
        <w:t xml:space="preserve">Planning </w:t>
      </w:r>
    </w:p>
    <w:p w:rsidR="003E648C" w:rsidRPr="003E648C" w:rsidRDefault="003E648C" w:rsidP="00264755">
      <w:pPr>
        <w:spacing w:beforeLines="1" w:afterLines="1"/>
        <w:rPr>
          <w:rFonts w:ascii="Times" w:hAnsi="Times" w:cs="Times New Roman"/>
          <w:sz w:val="20"/>
          <w:szCs w:val="20"/>
        </w:rPr>
      </w:pPr>
    </w:p>
    <w:p w:rsidR="003E648C" w:rsidRPr="003E648C" w:rsidRDefault="003E648C" w:rsidP="00264755">
      <w:pPr>
        <w:numPr>
          <w:ilvl w:val="0"/>
          <w:numId w:val="16"/>
        </w:numPr>
        <w:spacing w:beforeLines="1" w:afterLines="1"/>
        <w:rPr>
          <w:rFonts w:ascii="Times" w:hAnsi="Times"/>
        </w:rPr>
      </w:pPr>
      <w:r w:rsidRPr="003E648C">
        <w:rPr>
          <w:rFonts w:ascii="Times" w:hAnsi="Times"/>
          <w:b/>
        </w:rPr>
        <w:t xml:space="preserve">Formulate hypothesis statement: </w:t>
      </w:r>
      <w:r w:rsidRPr="003E648C">
        <w:rPr>
          <w:rFonts w:ascii="Times" w:hAnsi="Times"/>
        </w:rPr>
        <w:t>Using the table below, determine why</w:t>
      </w:r>
      <w:r w:rsidRPr="003E648C">
        <w:rPr>
          <w:rFonts w:ascii="Times" w:hAnsi="Times"/>
          <w:b/>
        </w:rPr>
        <w:t xml:space="preserve"> </w:t>
      </w:r>
      <w:r w:rsidRPr="003E648C">
        <w:rPr>
          <w:rFonts w:ascii="Times" w:hAnsi="Times"/>
        </w:rPr>
        <w:t>the student engages in problem behavior(s), whether the behavior(s) serves single or multiple functions, and what to do about the behavior(s).</w:t>
      </w:r>
    </w:p>
    <w:tbl>
      <w:tblPr>
        <w:tblW w:w="8290" w:type="dxa"/>
        <w:tblCellSpacing w:w="10" w:type="dxa"/>
        <w:tblInd w:w="65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2107"/>
        <w:gridCol w:w="3092"/>
        <w:gridCol w:w="3091"/>
      </w:tblGrid>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auto"/>
          </w:tcPr>
          <w:p w:rsidR="00C73B50" w:rsidRPr="003E648C" w:rsidRDefault="00C73B50" w:rsidP="003E648C">
            <w:pPr>
              <w:rPr>
                <w:rFonts w:ascii="Times" w:hAnsi="Times"/>
                <w:sz w:val="20"/>
                <w:szCs w:val="20"/>
              </w:rPr>
            </w:pPr>
            <w:r w:rsidRPr="003E648C">
              <w:rPr>
                <w:rFonts w:ascii="Times" w:hAnsi="Times"/>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Internal</w:t>
            </w:r>
          </w:p>
        </w:tc>
        <w:tc>
          <w:tcPr>
            <w:tcW w:w="1846"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External</w:t>
            </w:r>
          </w:p>
        </w:tc>
      </w:tr>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 </w:t>
            </w:r>
          </w:p>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Obtain Something</w:t>
            </w:r>
          </w:p>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auto"/>
          </w:tcPr>
          <w:p w:rsidR="00C73B50" w:rsidRPr="008A1173" w:rsidRDefault="00C73B50" w:rsidP="003E648C">
            <w:pPr>
              <w:rPr>
                <w:rFonts w:ascii="Times" w:hAnsi="Times"/>
                <w:sz w:val="20"/>
                <w:szCs w:val="20"/>
              </w:rPr>
            </w:pPr>
            <w:r w:rsidRPr="003E648C">
              <w:rPr>
                <w:rFonts w:ascii="Times" w:hAnsi="Times"/>
                <w:b/>
                <w:sz w:val="20"/>
                <w:szCs w:val="20"/>
              </w:rPr>
              <w:t> </w:t>
            </w:r>
            <w:proofErr w:type="spellStart"/>
            <w:r w:rsidR="008A1173">
              <w:rPr>
                <w:rFonts w:ascii="Times" w:hAnsi="Times"/>
                <w:sz w:val="20"/>
                <w:szCs w:val="20"/>
              </w:rPr>
              <w:t>Lis</w:t>
            </w:r>
            <w:proofErr w:type="spellEnd"/>
            <w:r w:rsidR="008A1173">
              <w:rPr>
                <w:rFonts w:ascii="Times" w:hAnsi="Times"/>
                <w:sz w:val="20"/>
                <w:szCs w:val="20"/>
              </w:rPr>
              <w:t xml:space="preserve"> needs to make sense of any failures and develop positive self-reinforcement skills.</w:t>
            </w:r>
          </w:p>
          <w:p w:rsidR="00C73B50" w:rsidRPr="003E648C" w:rsidRDefault="00C73B50" w:rsidP="00264755">
            <w:pPr>
              <w:spacing w:beforeLines="1" w:afterLines="1"/>
              <w:rPr>
                <w:rFonts w:ascii="Times" w:hAnsi="Times" w:cs="Times New Roman"/>
                <w:sz w:val="20"/>
                <w:szCs w:val="20"/>
              </w:rPr>
            </w:pPr>
            <w:r w:rsidRPr="003E648C">
              <w:rPr>
                <w:rFonts w:ascii="Times" w:hAnsi="Times" w:cs="Times New Roman"/>
                <w:sz w:val="20"/>
                <w:szCs w:val="20"/>
              </w:rPr>
              <w:t> </w:t>
            </w:r>
          </w:p>
        </w:tc>
        <w:tc>
          <w:tcPr>
            <w:tcW w:w="1846" w:type="pct"/>
            <w:tcBorders>
              <w:top w:val="outset" w:sz="6" w:space="0" w:color="auto"/>
              <w:left w:val="outset" w:sz="6" w:space="0" w:color="auto"/>
              <w:bottom w:val="outset" w:sz="6" w:space="0" w:color="auto"/>
              <w:right w:val="outset" w:sz="6" w:space="0" w:color="auto"/>
            </w:tcBorders>
          </w:tcPr>
          <w:p w:rsidR="00C73B50" w:rsidRPr="003E648C" w:rsidRDefault="008A1173" w:rsidP="003E648C">
            <w:pPr>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needs to complete difficult math work without detrimental attribution statements.</w:t>
            </w:r>
            <w:r w:rsidR="00C73B50" w:rsidRPr="003E648C">
              <w:rPr>
                <w:rFonts w:ascii="Times" w:hAnsi="Times"/>
                <w:sz w:val="20"/>
                <w:szCs w:val="20"/>
              </w:rPr>
              <w:t> </w:t>
            </w:r>
          </w:p>
          <w:p w:rsidR="00C73B50" w:rsidRPr="003E648C" w:rsidRDefault="00C73B50" w:rsidP="00264755">
            <w:pPr>
              <w:spacing w:beforeLines="1" w:afterLines="1"/>
              <w:rPr>
                <w:rFonts w:ascii="Times" w:hAnsi="Times" w:cs="Times New Roman"/>
                <w:sz w:val="20"/>
                <w:szCs w:val="20"/>
              </w:rPr>
            </w:pPr>
          </w:p>
        </w:tc>
      </w:tr>
      <w:tr w:rsidR="00C73B50" w:rsidRPr="003E648C">
        <w:trPr>
          <w:tblCellSpacing w:w="10" w:type="dxa"/>
        </w:trPr>
        <w:tc>
          <w:tcPr>
            <w:tcW w:w="1253" w:type="pct"/>
            <w:tcBorders>
              <w:top w:val="outset" w:sz="6" w:space="0" w:color="auto"/>
              <w:left w:val="outset" w:sz="6" w:space="0" w:color="auto"/>
              <w:bottom w:val="outset" w:sz="6" w:space="0" w:color="auto"/>
              <w:right w:val="outset" w:sz="6" w:space="0" w:color="auto"/>
            </w:tcBorders>
            <w:shd w:val="clear" w:color="auto" w:fill="FFFFFF"/>
          </w:tcPr>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 </w:t>
            </w:r>
          </w:p>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rPr>
              <w:t>Avoid Something</w:t>
            </w:r>
          </w:p>
          <w:p w:rsidR="00C73B50" w:rsidRPr="003E648C" w:rsidRDefault="00C73B50" w:rsidP="00264755">
            <w:pPr>
              <w:spacing w:beforeLines="1" w:afterLines="1"/>
              <w:jc w:val="center"/>
              <w:rPr>
                <w:rFonts w:ascii="Times" w:hAnsi="Times" w:cs="Times New Roman"/>
                <w:sz w:val="20"/>
                <w:szCs w:val="20"/>
              </w:rPr>
            </w:pPr>
            <w:r w:rsidRPr="003E648C">
              <w:rPr>
                <w:rFonts w:ascii="Times" w:hAnsi="Times" w:cs="Times New Roman"/>
                <w:sz w:val="20"/>
                <w:szCs w:val="20"/>
              </w:rPr>
              <w:t> </w:t>
            </w:r>
          </w:p>
        </w:tc>
        <w:tc>
          <w:tcPr>
            <w:tcW w:w="1853" w:type="pct"/>
            <w:tcBorders>
              <w:top w:val="outset" w:sz="6" w:space="0" w:color="auto"/>
              <w:left w:val="outset" w:sz="6" w:space="0" w:color="auto"/>
              <w:bottom w:val="outset" w:sz="6" w:space="0" w:color="auto"/>
              <w:right w:val="outset" w:sz="6" w:space="0" w:color="auto"/>
            </w:tcBorders>
            <w:shd w:val="clear" w:color="auto" w:fill="auto"/>
            <w:vAlign w:val="center"/>
          </w:tcPr>
          <w:p w:rsidR="00C73B50" w:rsidRPr="003E648C" w:rsidRDefault="008A1173" w:rsidP="003E648C">
            <w:pPr>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needs to stop making comments about what she cannot do easily.</w:t>
            </w:r>
          </w:p>
        </w:tc>
        <w:tc>
          <w:tcPr>
            <w:tcW w:w="1846" w:type="pct"/>
            <w:tcBorders>
              <w:top w:val="outset" w:sz="6" w:space="0" w:color="auto"/>
              <w:left w:val="outset" w:sz="6" w:space="0" w:color="auto"/>
              <w:bottom w:val="outset" w:sz="6" w:space="0" w:color="auto"/>
              <w:right w:val="outset" w:sz="6" w:space="0" w:color="auto"/>
            </w:tcBorders>
          </w:tcPr>
          <w:p w:rsidR="00C73B50" w:rsidRPr="003E648C" w:rsidRDefault="00C73B50" w:rsidP="003E648C">
            <w:pPr>
              <w:rPr>
                <w:rFonts w:ascii="Times" w:hAnsi="Times"/>
                <w:sz w:val="20"/>
                <w:szCs w:val="20"/>
              </w:rPr>
            </w:pPr>
            <w:r w:rsidRPr="003E648C">
              <w:rPr>
                <w:rFonts w:ascii="Times" w:hAnsi="Times"/>
                <w:sz w:val="20"/>
                <w:szCs w:val="20"/>
              </w:rPr>
              <w:t> </w:t>
            </w:r>
            <w:proofErr w:type="spellStart"/>
            <w:r w:rsidR="008A1173">
              <w:rPr>
                <w:rFonts w:ascii="Times" w:hAnsi="Times"/>
                <w:sz w:val="20"/>
                <w:szCs w:val="20"/>
              </w:rPr>
              <w:t>Lis</w:t>
            </w:r>
            <w:proofErr w:type="spellEnd"/>
            <w:r w:rsidR="008A1173">
              <w:rPr>
                <w:rFonts w:ascii="Times" w:hAnsi="Times"/>
                <w:sz w:val="20"/>
                <w:szCs w:val="20"/>
              </w:rPr>
              <w:t xml:space="preserve"> can no longer get to skip work that she feels is too difficult.</w:t>
            </w:r>
          </w:p>
        </w:tc>
      </w:tr>
    </w:tbl>
    <w:p w:rsidR="003E648C" w:rsidRPr="003E648C" w:rsidRDefault="003E648C" w:rsidP="00264755">
      <w:pPr>
        <w:spacing w:beforeLines="1" w:afterLines="1"/>
        <w:ind w:left="720"/>
        <w:rPr>
          <w:rFonts w:ascii="Courier" w:hAnsi="Courier" w:cs="Times New Roman"/>
        </w:rPr>
      </w:pPr>
      <w:r w:rsidRPr="003E648C">
        <w:rPr>
          <w:rFonts w:ascii="Courier" w:hAnsi="Courier" w:cs="Times New Roman"/>
        </w:rPr>
        <w:t> </w:t>
      </w:r>
    </w:p>
    <w:p w:rsidR="00C73B50" w:rsidRDefault="003E648C" w:rsidP="00264755">
      <w:pPr>
        <w:numPr>
          <w:ilvl w:val="0"/>
          <w:numId w:val="17"/>
        </w:numPr>
        <w:spacing w:beforeLines="1" w:afterLines="1"/>
        <w:rPr>
          <w:rFonts w:ascii="Times" w:hAnsi="Times"/>
        </w:rPr>
      </w:pPr>
      <w:r w:rsidRPr="003E648C">
        <w:rPr>
          <w:rFonts w:ascii="Times" w:hAnsi="Times"/>
          <w:b/>
        </w:rPr>
        <w:t>Current level of performance:</w:t>
      </w:r>
      <w:r w:rsidRPr="003E648C">
        <w:rPr>
          <w:rFonts w:ascii="Times" w:hAnsi="Times"/>
        </w:rPr>
        <w:t xml:space="preserve"> Describe problem behavior(s) in a way the team will recognize onset and conclusion of behavior. </w:t>
      </w:r>
    </w:p>
    <w:p w:rsidR="008A1173" w:rsidRDefault="008A1173" w:rsidP="00264755">
      <w:pPr>
        <w:pStyle w:val="ListParagraph"/>
        <w:numPr>
          <w:ilvl w:val="2"/>
          <w:numId w:val="15"/>
        </w:numPr>
        <w:spacing w:beforeLines="1" w:afterLines="1"/>
        <w:ind w:left="1080"/>
        <w:rPr>
          <w:rFonts w:ascii="Times" w:hAnsi="Times"/>
          <w:sz w:val="22"/>
          <w:szCs w:val="22"/>
        </w:rPr>
      </w:pPr>
      <w:proofErr w:type="spellStart"/>
      <w:r>
        <w:rPr>
          <w:rFonts w:ascii="Times" w:hAnsi="Times"/>
          <w:sz w:val="22"/>
          <w:szCs w:val="22"/>
        </w:rPr>
        <w:t>Lis’s</w:t>
      </w:r>
      <w:proofErr w:type="spellEnd"/>
      <w:r>
        <w:rPr>
          <w:rFonts w:ascii="Times" w:hAnsi="Times"/>
          <w:sz w:val="22"/>
          <w:szCs w:val="22"/>
        </w:rPr>
        <w:t xml:space="preserve"> problem behavior is to make detrimental attribution statements.  These statements can be internal based or external based.  This behavior onset is almost always during math, </w:t>
      </w:r>
      <w:r w:rsidR="003152C9">
        <w:rPr>
          <w:rFonts w:ascii="Times" w:hAnsi="Times"/>
          <w:sz w:val="22"/>
          <w:szCs w:val="22"/>
        </w:rPr>
        <w:t>but can occur in other classes and outside of class.</w:t>
      </w:r>
    </w:p>
    <w:p w:rsidR="003152C9" w:rsidRPr="008A1173" w:rsidRDefault="003152C9" w:rsidP="00264755">
      <w:pPr>
        <w:pStyle w:val="ListParagraph"/>
        <w:numPr>
          <w:ilvl w:val="2"/>
          <w:numId w:val="15"/>
        </w:numPr>
        <w:spacing w:beforeLines="1" w:afterLines="1"/>
        <w:ind w:left="1080"/>
        <w:rPr>
          <w:rFonts w:ascii="Times" w:hAnsi="Times"/>
          <w:sz w:val="22"/>
          <w:szCs w:val="22"/>
        </w:rPr>
      </w:pPr>
      <w:r>
        <w:rPr>
          <w:rFonts w:ascii="Times" w:hAnsi="Times"/>
          <w:sz w:val="22"/>
          <w:szCs w:val="22"/>
        </w:rPr>
        <w:t xml:space="preserve">When faced with difficult work, </w:t>
      </w:r>
      <w:proofErr w:type="spellStart"/>
      <w:r>
        <w:rPr>
          <w:rFonts w:ascii="Times" w:hAnsi="Times"/>
          <w:sz w:val="22"/>
          <w:szCs w:val="22"/>
        </w:rPr>
        <w:t>Lis</w:t>
      </w:r>
      <w:proofErr w:type="spellEnd"/>
      <w:r>
        <w:rPr>
          <w:rFonts w:ascii="Times" w:hAnsi="Times"/>
          <w:sz w:val="22"/>
          <w:szCs w:val="22"/>
        </w:rPr>
        <w:t xml:space="preserve"> will often make a detrimental statement to make an excuse for not understanding what to do.  The behavior usually concludes once she is excused from continuing.</w:t>
      </w:r>
    </w:p>
    <w:p w:rsidR="003E648C" w:rsidRPr="00C73B50" w:rsidRDefault="003E648C" w:rsidP="00264755">
      <w:pPr>
        <w:spacing w:beforeLines="1" w:afterLines="1"/>
        <w:rPr>
          <w:rFonts w:ascii="Times" w:hAnsi="Times"/>
        </w:rPr>
      </w:pPr>
    </w:p>
    <w:p w:rsidR="00C73B50" w:rsidRDefault="003E648C" w:rsidP="00264755">
      <w:pPr>
        <w:numPr>
          <w:ilvl w:val="0"/>
          <w:numId w:val="21"/>
        </w:numPr>
        <w:spacing w:beforeLines="1" w:afterLines="1"/>
        <w:rPr>
          <w:rFonts w:ascii="Times" w:hAnsi="Times"/>
        </w:rPr>
      </w:pPr>
      <w:r w:rsidRPr="003E648C">
        <w:rPr>
          <w:rFonts w:ascii="Times" w:hAnsi="Times"/>
        </w:rPr>
        <w:t>Describe replacement behavior(s) that are likely to serve the same function as the behavior(s) identified in Step 9.</w:t>
      </w:r>
    </w:p>
    <w:p w:rsidR="00264755" w:rsidRPr="00264755" w:rsidRDefault="00264755" w:rsidP="00264755">
      <w:pPr>
        <w:pStyle w:val="ListParagraph"/>
        <w:numPr>
          <w:ilvl w:val="0"/>
          <w:numId w:val="40"/>
        </w:numPr>
        <w:spacing w:beforeLines="1" w:afterLines="1"/>
        <w:ind w:left="990"/>
        <w:rPr>
          <w:rFonts w:ascii="Times" w:hAnsi="Times"/>
        </w:rPr>
      </w:pPr>
      <w:r>
        <w:rPr>
          <w:rFonts w:ascii="Times" w:hAnsi="Times"/>
        </w:rPr>
        <w:t xml:space="preserve">Replacement behaviors for </w:t>
      </w:r>
      <w:proofErr w:type="spellStart"/>
      <w:r>
        <w:rPr>
          <w:rFonts w:ascii="Times" w:hAnsi="Times"/>
        </w:rPr>
        <w:t>Lis</w:t>
      </w:r>
      <w:proofErr w:type="spellEnd"/>
      <w:r>
        <w:rPr>
          <w:rFonts w:ascii="Times" w:hAnsi="Times"/>
        </w:rPr>
        <w:t xml:space="preserve"> include positive attribution statements that can improve her work and her self-reinforcement.  Statements such as these should be encouraged:</w:t>
      </w:r>
    </w:p>
    <w:p w:rsidR="003E648C" w:rsidRPr="00264755" w:rsidRDefault="00264755" w:rsidP="00264755">
      <w:pPr>
        <w:pStyle w:val="ListParagraph"/>
        <w:numPr>
          <w:ilvl w:val="2"/>
          <w:numId w:val="15"/>
        </w:numPr>
        <w:spacing w:beforeLines="1" w:afterLines="1"/>
        <w:ind w:left="1080"/>
        <w:rPr>
          <w:rFonts w:ascii="Times" w:hAnsi="Times"/>
        </w:rPr>
      </w:pPr>
      <w:r>
        <w:rPr>
          <w:rFonts w:ascii="Times" w:hAnsi="Times"/>
          <w:sz w:val="20"/>
          <w:szCs w:val="20"/>
        </w:rPr>
        <w:t>“If I work hard I will be able to do more in math.”</w:t>
      </w:r>
    </w:p>
    <w:p w:rsidR="00264755" w:rsidRPr="00264755" w:rsidRDefault="00264755" w:rsidP="00264755">
      <w:pPr>
        <w:pStyle w:val="ListParagraph"/>
        <w:numPr>
          <w:ilvl w:val="2"/>
          <w:numId w:val="15"/>
        </w:numPr>
        <w:spacing w:beforeLines="1" w:afterLines="1"/>
        <w:ind w:left="1080"/>
        <w:rPr>
          <w:rFonts w:ascii="Times" w:hAnsi="Times"/>
        </w:rPr>
      </w:pPr>
      <w:r>
        <w:rPr>
          <w:rFonts w:ascii="Times" w:hAnsi="Times"/>
          <w:sz w:val="20"/>
          <w:szCs w:val="20"/>
        </w:rPr>
        <w:t>“I can work on harder problems so I can learn more.”</w:t>
      </w:r>
    </w:p>
    <w:p w:rsidR="00C73B50" w:rsidRDefault="003E648C" w:rsidP="00264755">
      <w:pPr>
        <w:spacing w:beforeLines="1" w:afterLines="1"/>
        <w:rPr>
          <w:rFonts w:ascii="Times" w:hAnsi="Times" w:cs="Times New Roman"/>
        </w:rPr>
      </w:pPr>
      <w:r w:rsidRPr="003E648C">
        <w:rPr>
          <w:rFonts w:ascii="Times" w:hAnsi="Times" w:cs="Times New Roman"/>
        </w:rPr>
        <w:t xml:space="preserve">  </w:t>
      </w:r>
    </w:p>
    <w:p w:rsidR="003E648C" w:rsidRPr="003E648C" w:rsidRDefault="003E648C" w:rsidP="00264755">
      <w:pPr>
        <w:spacing w:beforeLines="1" w:afterLines="1"/>
        <w:rPr>
          <w:rFonts w:ascii="Times" w:hAnsi="Times" w:cs="Times New Roman"/>
          <w:sz w:val="20"/>
          <w:szCs w:val="20"/>
        </w:rPr>
      </w:pPr>
    </w:p>
    <w:p w:rsidR="00C73B50" w:rsidRDefault="003E648C" w:rsidP="00264755">
      <w:pPr>
        <w:numPr>
          <w:ilvl w:val="0"/>
          <w:numId w:val="25"/>
        </w:numPr>
        <w:spacing w:beforeLines="1" w:afterLines="1"/>
        <w:rPr>
          <w:rFonts w:ascii="Times" w:hAnsi="Times"/>
        </w:rPr>
      </w:pPr>
      <w:r w:rsidRPr="003E648C">
        <w:rPr>
          <w:rFonts w:ascii="Times" w:hAnsi="Times"/>
          <w:b/>
        </w:rPr>
        <w:t>Measurement procedures for problem behavior(s) and replacement behavior(s):</w:t>
      </w:r>
      <w:r w:rsidRPr="003E648C">
        <w:rPr>
          <w:rFonts w:ascii="Times" w:hAnsi="Times"/>
        </w:rPr>
        <w:t xml:space="preserve"> </w:t>
      </w:r>
    </w:p>
    <w:p w:rsidR="003E648C" w:rsidRPr="003E648C" w:rsidRDefault="003E648C" w:rsidP="00264755">
      <w:pPr>
        <w:spacing w:beforeLines="1" w:afterLines="1"/>
        <w:rPr>
          <w:rFonts w:ascii="Times" w:hAnsi="Times"/>
        </w:rPr>
      </w:pPr>
    </w:p>
    <w:p w:rsidR="0077673C" w:rsidRDefault="003E648C" w:rsidP="00264755">
      <w:pPr>
        <w:numPr>
          <w:ilvl w:val="1"/>
          <w:numId w:val="25"/>
        </w:numPr>
        <w:spacing w:beforeLines="1" w:afterLines="1"/>
        <w:rPr>
          <w:rFonts w:ascii="Times" w:hAnsi="Times"/>
        </w:rPr>
      </w:pPr>
      <w:r w:rsidRPr="003E648C">
        <w:rPr>
          <w:rFonts w:ascii="Times" w:hAnsi="Times"/>
        </w:rPr>
        <w:t xml:space="preserve">Describe how (e.g., permanent products, event recording, </w:t>
      </w:r>
      <w:proofErr w:type="spellStart"/>
      <w:r w:rsidRPr="003E648C">
        <w:rPr>
          <w:rFonts w:ascii="Times" w:hAnsi="Times"/>
        </w:rPr>
        <w:t>scatterplot</w:t>
      </w:r>
      <w:proofErr w:type="spellEnd"/>
      <w:r w:rsidRPr="003E648C">
        <w:rPr>
          <w:rFonts w:ascii="Times" w:hAnsi="Times"/>
        </w:rPr>
        <w:t>), when, and where student behavior(s) will be measured.</w:t>
      </w:r>
    </w:p>
    <w:p w:rsidR="003E648C" w:rsidRPr="009366A2" w:rsidRDefault="009366A2" w:rsidP="00264755">
      <w:pPr>
        <w:pStyle w:val="ListParagraph"/>
        <w:numPr>
          <w:ilvl w:val="2"/>
          <w:numId w:val="15"/>
        </w:numPr>
        <w:spacing w:beforeLines="1" w:afterLines="1"/>
        <w:rPr>
          <w:rFonts w:ascii="Times" w:hAnsi="Times"/>
        </w:rPr>
      </w:pPr>
      <w:r>
        <w:rPr>
          <w:rFonts w:ascii="Times" w:hAnsi="Times"/>
          <w:sz w:val="22"/>
          <w:szCs w:val="22"/>
        </w:rPr>
        <w:t xml:space="preserve">Event Recordings should be in place to keep track of the number of times (and specific examples of what is said) both when </w:t>
      </w:r>
      <w:proofErr w:type="spellStart"/>
      <w:r>
        <w:rPr>
          <w:rFonts w:ascii="Times" w:hAnsi="Times"/>
          <w:sz w:val="22"/>
          <w:szCs w:val="22"/>
        </w:rPr>
        <w:t>Lis</w:t>
      </w:r>
      <w:proofErr w:type="spellEnd"/>
      <w:r>
        <w:rPr>
          <w:rFonts w:ascii="Times" w:hAnsi="Times"/>
          <w:sz w:val="22"/>
          <w:szCs w:val="22"/>
        </w:rPr>
        <w:t xml:space="preserve"> makes a detrimental attribution statement, and when she makes a positive replacement statement.</w:t>
      </w:r>
    </w:p>
    <w:p w:rsidR="003E648C" w:rsidRPr="003E648C" w:rsidRDefault="003E648C" w:rsidP="00264755">
      <w:pPr>
        <w:spacing w:beforeLines="1" w:afterLines="1"/>
        <w:rPr>
          <w:rFonts w:ascii="Times" w:hAnsi="Times" w:cs="Times New Roman"/>
          <w:sz w:val="20"/>
          <w:szCs w:val="20"/>
        </w:rPr>
      </w:pPr>
    </w:p>
    <w:p w:rsidR="0077673C" w:rsidRDefault="003E648C" w:rsidP="00264755">
      <w:pPr>
        <w:numPr>
          <w:ilvl w:val="1"/>
          <w:numId w:val="25"/>
        </w:numPr>
        <w:spacing w:beforeLines="1" w:afterLines="1"/>
        <w:rPr>
          <w:rFonts w:ascii="Times" w:hAnsi="Times"/>
        </w:rPr>
      </w:pPr>
      <w:r w:rsidRPr="003E648C">
        <w:rPr>
          <w:rFonts w:ascii="Times" w:hAnsi="Times"/>
        </w:rPr>
        <w:t>Summarize data by specifying which problem behavior(s) and replacement behavior(s) will be targets for intervention.</w:t>
      </w:r>
    </w:p>
    <w:p w:rsidR="003E648C" w:rsidRPr="003E648C" w:rsidRDefault="003E648C" w:rsidP="00264755">
      <w:pPr>
        <w:spacing w:beforeLines="1" w:afterLines="1"/>
        <w:rPr>
          <w:rFonts w:ascii="Times" w:hAnsi="Times"/>
        </w:rPr>
      </w:pPr>
    </w:p>
    <w:p w:rsidR="003E648C" w:rsidRPr="003E648C" w:rsidRDefault="003E648C" w:rsidP="00264755">
      <w:pPr>
        <w:spacing w:beforeLines="1" w:afterLines="1"/>
        <w:rPr>
          <w:rFonts w:ascii="Times" w:hAnsi="Times" w:cs="Times New Roman"/>
          <w:sz w:val="20"/>
          <w:szCs w:val="20"/>
        </w:rPr>
      </w:pPr>
      <w:r w:rsidRPr="003E648C">
        <w:rPr>
          <w:rFonts w:ascii="Arial" w:hAnsi="Arial" w:cs="Times New Roman"/>
          <w:i/>
          <w:sz w:val="20"/>
          <w:szCs w:val="20"/>
        </w:rPr>
        <w:t>Problem behaviors:</w:t>
      </w:r>
    </w:p>
    <w:p w:rsidR="0077673C" w:rsidRDefault="00783604" w:rsidP="00264755">
      <w:pPr>
        <w:pStyle w:val="ListParagraph"/>
        <w:numPr>
          <w:ilvl w:val="2"/>
          <w:numId w:val="15"/>
        </w:numPr>
        <w:spacing w:beforeLines="1" w:afterLines="1"/>
        <w:ind w:left="720"/>
        <w:rPr>
          <w:rFonts w:ascii="Arial" w:hAnsi="Arial"/>
          <w:sz w:val="20"/>
          <w:szCs w:val="20"/>
        </w:rPr>
      </w:pPr>
      <w:proofErr w:type="spellStart"/>
      <w:r>
        <w:rPr>
          <w:rFonts w:ascii="Arial" w:hAnsi="Arial"/>
          <w:sz w:val="20"/>
          <w:szCs w:val="20"/>
        </w:rPr>
        <w:lastRenderedPageBreak/>
        <w:t>Lis</w:t>
      </w:r>
      <w:proofErr w:type="spellEnd"/>
      <w:r>
        <w:rPr>
          <w:rFonts w:ascii="Arial" w:hAnsi="Arial"/>
          <w:sz w:val="20"/>
          <w:szCs w:val="20"/>
        </w:rPr>
        <w:t xml:space="preserve"> makes detrimental attribution statements aloud during class when she becomes frustrated with work.  Usually occurs during math class.</w:t>
      </w:r>
    </w:p>
    <w:p w:rsidR="00783604" w:rsidRPr="00783604" w:rsidRDefault="00783604" w:rsidP="00264755">
      <w:pPr>
        <w:pStyle w:val="ListParagraph"/>
        <w:numPr>
          <w:ilvl w:val="2"/>
          <w:numId w:val="15"/>
        </w:numPr>
        <w:spacing w:beforeLines="1" w:afterLines="1"/>
        <w:ind w:left="720"/>
        <w:rPr>
          <w:rFonts w:ascii="Arial" w:hAnsi="Arial"/>
          <w:sz w:val="20"/>
          <w:szCs w:val="20"/>
        </w:rPr>
      </w:pPr>
      <w:r>
        <w:rPr>
          <w:rFonts w:ascii="Arial" w:hAnsi="Arial"/>
          <w:sz w:val="20"/>
          <w:szCs w:val="20"/>
        </w:rPr>
        <w:t xml:space="preserve">Math work is often left un-completed. </w:t>
      </w:r>
    </w:p>
    <w:p w:rsidR="003E648C" w:rsidRPr="003E648C" w:rsidRDefault="003E648C" w:rsidP="00264755">
      <w:pPr>
        <w:spacing w:beforeLines="1" w:afterLines="1"/>
        <w:rPr>
          <w:rFonts w:ascii="Times" w:hAnsi="Times"/>
          <w:sz w:val="20"/>
          <w:szCs w:val="20"/>
        </w:rPr>
      </w:pPr>
    </w:p>
    <w:p w:rsidR="00783604" w:rsidRDefault="003E648C" w:rsidP="00264755">
      <w:pPr>
        <w:spacing w:beforeLines="1" w:afterLines="1"/>
        <w:rPr>
          <w:rFonts w:ascii="Arial" w:hAnsi="Arial" w:cs="Times New Roman"/>
          <w:i/>
          <w:sz w:val="20"/>
          <w:szCs w:val="20"/>
        </w:rPr>
      </w:pPr>
      <w:r w:rsidRPr="003E648C">
        <w:rPr>
          <w:rFonts w:ascii="Arial" w:hAnsi="Arial" w:cs="Times New Roman"/>
          <w:i/>
          <w:sz w:val="20"/>
          <w:szCs w:val="20"/>
        </w:rPr>
        <w:t>Replacement behaviors:</w:t>
      </w:r>
    </w:p>
    <w:p w:rsidR="00783604" w:rsidRDefault="00783604" w:rsidP="00264755">
      <w:pPr>
        <w:pStyle w:val="ListParagraph"/>
        <w:numPr>
          <w:ilvl w:val="2"/>
          <w:numId w:val="15"/>
        </w:numPr>
        <w:spacing w:beforeLines="1" w:afterLines="1"/>
        <w:ind w:left="720"/>
        <w:rPr>
          <w:rFonts w:ascii="Arial" w:hAnsi="Arial" w:cs="Times New Roman"/>
          <w:sz w:val="20"/>
          <w:szCs w:val="20"/>
        </w:rPr>
      </w:pPr>
      <w:proofErr w:type="spellStart"/>
      <w:r>
        <w:rPr>
          <w:rFonts w:ascii="Arial" w:hAnsi="Arial" w:cs="Times New Roman"/>
          <w:sz w:val="20"/>
          <w:szCs w:val="20"/>
        </w:rPr>
        <w:t>Lis</w:t>
      </w:r>
      <w:proofErr w:type="spellEnd"/>
      <w:r>
        <w:rPr>
          <w:rFonts w:ascii="Arial" w:hAnsi="Arial" w:cs="Times New Roman"/>
          <w:sz w:val="20"/>
          <w:szCs w:val="20"/>
        </w:rPr>
        <w:t xml:space="preserve"> will use appropriate attribution statements aloud during class.</w:t>
      </w:r>
    </w:p>
    <w:p w:rsidR="00783604" w:rsidRDefault="00783604" w:rsidP="00264755">
      <w:pPr>
        <w:pStyle w:val="ListParagraph"/>
        <w:numPr>
          <w:ilvl w:val="2"/>
          <w:numId w:val="15"/>
        </w:numPr>
        <w:spacing w:beforeLines="1" w:afterLines="1"/>
        <w:ind w:left="720"/>
        <w:rPr>
          <w:rFonts w:ascii="Arial" w:hAnsi="Arial" w:cs="Times New Roman"/>
          <w:sz w:val="20"/>
          <w:szCs w:val="20"/>
        </w:rPr>
      </w:pPr>
      <w:r>
        <w:rPr>
          <w:rFonts w:ascii="Arial" w:hAnsi="Arial" w:cs="Times New Roman"/>
          <w:sz w:val="20"/>
          <w:szCs w:val="20"/>
        </w:rPr>
        <w:t>Work will be completed in all classes.</w:t>
      </w:r>
    </w:p>
    <w:p w:rsidR="0077673C" w:rsidRDefault="0077673C" w:rsidP="00264755">
      <w:pPr>
        <w:spacing w:beforeLines="1" w:afterLines="1"/>
        <w:rPr>
          <w:rFonts w:ascii="Arial" w:hAnsi="Arial"/>
          <w:i/>
          <w:sz w:val="20"/>
          <w:szCs w:val="20"/>
        </w:rPr>
      </w:pPr>
    </w:p>
    <w:p w:rsidR="003E648C" w:rsidRPr="003E648C" w:rsidRDefault="003E648C" w:rsidP="00264755">
      <w:pPr>
        <w:spacing w:beforeLines="1" w:afterLines="1"/>
        <w:rPr>
          <w:rFonts w:ascii="Times" w:hAnsi="Times"/>
          <w:sz w:val="20"/>
          <w:szCs w:val="20"/>
        </w:rPr>
      </w:pPr>
    </w:p>
    <w:p w:rsidR="003E648C" w:rsidRPr="003E648C" w:rsidRDefault="003E648C" w:rsidP="00264755">
      <w:pPr>
        <w:numPr>
          <w:ilvl w:val="0"/>
          <w:numId w:val="28"/>
        </w:numPr>
        <w:spacing w:beforeLines="1" w:afterLines="1"/>
        <w:rPr>
          <w:rFonts w:ascii="Times" w:hAnsi="Times"/>
        </w:rPr>
      </w:pPr>
      <w:r w:rsidRPr="003E648C">
        <w:rPr>
          <w:rFonts w:ascii="Times" w:hAnsi="Times"/>
          <w:b/>
        </w:rPr>
        <w:t>Behavioral intervention plan:</w:t>
      </w:r>
      <w:r w:rsidRPr="003E648C">
        <w:rPr>
          <w:rFonts w:ascii="Times" w:hAnsi="Times"/>
        </w:rPr>
        <w:t xml:space="preserve"> </w:t>
      </w:r>
    </w:p>
    <w:p w:rsidR="0077673C" w:rsidRDefault="003E648C" w:rsidP="00264755">
      <w:pPr>
        <w:numPr>
          <w:ilvl w:val="1"/>
          <w:numId w:val="28"/>
        </w:numPr>
        <w:spacing w:beforeLines="1" w:afterLines="1"/>
        <w:rPr>
          <w:rFonts w:ascii="Times" w:hAnsi="Times"/>
        </w:rPr>
      </w:pPr>
      <w:r w:rsidRPr="003E648C">
        <w:rPr>
          <w:rFonts w:ascii="Times" w:hAnsi="Times"/>
        </w:rPr>
        <w:t>Specify goals and objectives (conditions, criteria for acceptable performance) for teaching the replacement behavior(s).</w:t>
      </w:r>
    </w:p>
    <w:p w:rsidR="003E648C" w:rsidRPr="00287A27" w:rsidRDefault="00264755" w:rsidP="00264755">
      <w:pPr>
        <w:pStyle w:val="ListParagraph"/>
        <w:numPr>
          <w:ilvl w:val="0"/>
          <w:numId w:val="39"/>
        </w:numPr>
        <w:spacing w:beforeLines="1" w:afterLines="1"/>
        <w:ind w:left="1800"/>
        <w:rPr>
          <w:rFonts w:ascii="Times" w:hAnsi="Times"/>
          <w:sz w:val="20"/>
          <w:szCs w:val="20"/>
        </w:rPr>
      </w:pPr>
      <w:r>
        <w:rPr>
          <w:rFonts w:ascii="Times" w:hAnsi="Times"/>
          <w:sz w:val="20"/>
          <w:szCs w:val="20"/>
        </w:rPr>
        <w:t>Specific Goal</w:t>
      </w:r>
    </w:p>
    <w:p w:rsidR="00287A27" w:rsidRPr="00287A27" w:rsidRDefault="00287A27" w:rsidP="00264755">
      <w:pPr>
        <w:pStyle w:val="ListParagraph"/>
        <w:numPr>
          <w:ilvl w:val="2"/>
          <w:numId w:val="15"/>
        </w:numPr>
        <w:spacing w:beforeLines="1" w:afterLines="1"/>
        <w:rPr>
          <w:rFonts w:ascii="Times" w:hAnsi="Times"/>
          <w:sz w:val="20"/>
          <w:szCs w:val="20"/>
        </w:rPr>
      </w:pPr>
      <w:r w:rsidRPr="00287A27">
        <w:rPr>
          <w:rFonts w:ascii="Times" w:hAnsi="Times"/>
          <w:sz w:val="20"/>
          <w:szCs w:val="20"/>
        </w:rPr>
        <w:t>Reduce the number of detrimental statements per day from 7 to 0.</w:t>
      </w:r>
    </w:p>
    <w:p w:rsidR="0077673C" w:rsidRDefault="00287A27" w:rsidP="00264755">
      <w:pPr>
        <w:pStyle w:val="ListParagraph"/>
        <w:numPr>
          <w:ilvl w:val="2"/>
          <w:numId w:val="15"/>
        </w:numPr>
        <w:spacing w:beforeLines="1" w:afterLines="1"/>
        <w:rPr>
          <w:rFonts w:ascii="Times" w:hAnsi="Times"/>
          <w:sz w:val="20"/>
          <w:szCs w:val="20"/>
        </w:rPr>
      </w:pPr>
      <w:r w:rsidRPr="00287A27">
        <w:rPr>
          <w:rFonts w:ascii="Times" w:hAnsi="Times"/>
          <w:sz w:val="20"/>
          <w:szCs w:val="20"/>
        </w:rPr>
        <w:t>Increase the number of positive replacement statements from 2 to 6.</w:t>
      </w:r>
    </w:p>
    <w:p w:rsidR="00264755" w:rsidRDefault="00264755" w:rsidP="00264755">
      <w:pPr>
        <w:pStyle w:val="ListParagraph"/>
        <w:numPr>
          <w:ilvl w:val="0"/>
          <w:numId w:val="39"/>
        </w:numPr>
        <w:spacing w:beforeLines="1" w:afterLines="1"/>
        <w:ind w:left="1800"/>
        <w:rPr>
          <w:rFonts w:ascii="Times" w:hAnsi="Times"/>
          <w:sz w:val="20"/>
          <w:szCs w:val="20"/>
        </w:rPr>
      </w:pPr>
      <w:r>
        <w:rPr>
          <w:rFonts w:ascii="Times" w:hAnsi="Times"/>
          <w:sz w:val="20"/>
          <w:szCs w:val="20"/>
        </w:rPr>
        <w:t>Objectives</w:t>
      </w:r>
    </w:p>
    <w:p w:rsidR="00264755" w:rsidRDefault="00264755" w:rsidP="00264755">
      <w:pPr>
        <w:pStyle w:val="ListParagraph"/>
        <w:numPr>
          <w:ilvl w:val="2"/>
          <w:numId w:val="15"/>
        </w:numPr>
        <w:spacing w:beforeLines="1" w:afterLines="1"/>
        <w:rPr>
          <w:rFonts w:ascii="Times" w:hAnsi="Times"/>
          <w:sz w:val="20"/>
          <w:szCs w:val="20"/>
        </w:rPr>
      </w:pPr>
      <w:r>
        <w:rPr>
          <w:rFonts w:ascii="Times" w:hAnsi="Times"/>
          <w:sz w:val="20"/>
          <w:szCs w:val="20"/>
        </w:rPr>
        <w:t xml:space="preserve">Help </w:t>
      </w:r>
      <w:proofErr w:type="spellStart"/>
      <w:r>
        <w:rPr>
          <w:rFonts w:ascii="Times" w:hAnsi="Times"/>
          <w:sz w:val="20"/>
          <w:szCs w:val="20"/>
        </w:rPr>
        <w:t>Lis</w:t>
      </w:r>
      <w:proofErr w:type="spellEnd"/>
      <w:r>
        <w:rPr>
          <w:rFonts w:ascii="Times" w:hAnsi="Times"/>
          <w:sz w:val="20"/>
          <w:szCs w:val="20"/>
        </w:rPr>
        <w:t xml:space="preserve"> find the difference between detrimental and appropriate statements.</w:t>
      </w:r>
    </w:p>
    <w:p w:rsidR="00264755" w:rsidRDefault="00264755" w:rsidP="00264755">
      <w:pPr>
        <w:pStyle w:val="ListParagraph"/>
        <w:numPr>
          <w:ilvl w:val="2"/>
          <w:numId w:val="15"/>
        </w:numPr>
        <w:spacing w:beforeLines="1" w:afterLines="1"/>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is aware of what she is expected to do and how she should behave.</w:t>
      </w:r>
    </w:p>
    <w:p w:rsidR="00264755" w:rsidRDefault="00264755" w:rsidP="00264755">
      <w:pPr>
        <w:pStyle w:val="ListParagraph"/>
        <w:numPr>
          <w:ilvl w:val="2"/>
          <w:numId w:val="15"/>
        </w:numPr>
        <w:spacing w:beforeLines="1" w:afterLines="1"/>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knows the consequences of using detrimental attribution statements.</w:t>
      </w:r>
    </w:p>
    <w:p w:rsidR="00264755" w:rsidRDefault="00264755" w:rsidP="00264755">
      <w:pPr>
        <w:pStyle w:val="ListParagraph"/>
        <w:numPr>
          <w:ilvl w:val="2"/>
          <w:numId w:val="15"/>
        </w:numPr>
        <w:spacing w:beforeLines="1" w:afterLines="1"/>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is rewarded when she uses positive attribution statements.</w:t>
      </w:r>
    </w:p>
    <w:p w:rsidR="00264755" w:rsidRPr="00264755" w:rsidRDefault="00264755" w:rsidP="00264755">
      <w:pPr>
        <w:pStyle w:val="ListParagraph"/>
        <w:numPr>
          <w:ilvl w:val="2"/>
          <w:numId w:val="15"/>
        </w:numPr>
        <w:spacing w:beforeLines="1" w:afterLines="1"/>
        <w:rPr>
          <w:rFonts w:ascii="Times" w:hAnsi="Times"/>
          <w:sz w:val="20"/>
          <w:szCs w:val="20"/>
        </w:rPr>
      </w:pPr>
      <w:proofErr w:type="spellStart"/>
      <w:r>
        <w:rPr>
          <w:rFonts w:ascii="Times" w:hAnsi="Times"/>
          <w:sz w:val="20"/>
          <w:szCs w:val="20"/>
        </w:rPr>
        <w:t>Lis</w:t>
      </w:r>
      <w:proofErr w:type="spellEnd"/>
      <w:r>
        <w:rPr>
          <w:rFonts w:ascii="Times" w:hAnsi="Times"/>
          <w:sz w:val="20"/>
          <w:szCs w:val="20"/>
        </w:rPr>
        <w:t xml:space="preserve"> is aware of the intrinsic reward of doing well and pushing through hard work.</w:t>
      </w:r>
    </w:p>
    <w:p w:rsidR="003E648C" w:rsidRPr="003E648C" w:rsidRDefault="003E648C" w:rsidP="00264755">
      <w:pPr>
        <w:spacing w:beforeLines="1" w:afterLines="1"/>
        <w:rPr>
          <w:rFonts w:ascii="Times" w:hAnsi="Times" w:cs="Times New Roman"/>
          <w:sz w:val="20"/>
          <w:szCs w:val="20"/>
        </w:rPr>
      </w:pPr>
      <w:r w:rsidRPr="003E648C">
        <w:rPr>
          <w:rFonts w:ascii="Times" w:hAnsi="Times" w:cs="Times New Roman"/>
          <w:sz w:val="20"/>
          <w:szCs w:val="20"/>
        </w:rPr>
        <w:t xml:space="preserve">  </w:t>
      </w:r>
    </w:p>
    <w:p w:rsidR="003E648C" w:rsidRDefault="003E648C" w:rsidP="00264755">
      <w:pPr>
        <w:numPr>
          <w:ilvl w:val="1"/>
          <w:numId w:val="30"/>
        </w:numPr>
        <w:spacing w:beforeLines="1" w:afterLines="1"/>
        <w:rPr>
          <w:rFonts w:ascii="Times" w:hAnsi="Times"/>
        </w:rPr>
      </w:pPr>
      <w:r w:rsidRPr="003E648C">
        <w:rPr>
          <w:rFonts w:ascii="Times" w:hAnsi="Times"/>
        </w:rPr>
        <w:t>Specify instructional strategies that will be used to teach the replacement behavior(s).</w:t>
      </w:r>
    </w:p>
    <w:p w:rsidR="00287A27" w:rsidRPr="00287A27" w:rsidRDefault="00287A27" w:rsidP="00264755">
      <w:pPr>
        <w:pStyle w:val="ListParagraph"/>
        <w:numPr>
          <w:ilvl w:val="2"/>
          <w:numId w:val="15"/>
        </w:numPr>
        <w:spacing w:beforeLines="1" w:afterLines="1"/>
        <w:rPr>
          <w:rFonts w:ascii="Times" w:hAnsi="Times"/>
        </w:rPr>
      </w:pPr>
      <w:r>
        <w:rPr>
          <w:rFonts w:ascii="Times" w:hAnsi="Times"/>
          <w:sz w:val="20"/>
          <w:szCs w:val="20"/>
        </w:rPr>
        <w:t xml:space="preserve">All the teachers will be informed in the right way to correct any detrimental attribution statements said by </w:t>
      </w:r>
      <w:proofErr w:type="spellStart"/>
      <w:r>
        <w:rPr>
          <w:rFonts w:ascii="Times" w:hAnsi="Times"/>
          <w:sz w:val="20"/>
          <w:szCs w:val="20"/>
        </w:rPr>
        <w:t>Lis</w:t>
      </w:r>
      <w:proofErr w:type="spellEnd"/>
      <w:r>
        <w:rPr>
          <w:rFonts w:ascii="Times" w:hAnsi="Times"/>
          <w:sz w:val="20"/>
          <w:szCs w:val="20"/>
        </w:rPr>
        <w:t>.</w:t>
      </w:r>
    </w:p>
    <w:p w:rsidR="00287A27" w:rsidRPr="00287A27" w:rsidRDefault="00287A27" w:rsidP="00264755">
      <w:pPr>
        <w:pStyle w:val="ListParagraph"/>
        <w:numPr>
          <w:ilvl w:val="2"/>
          <w:numId w:val="15"/>
        </w:numPr>
        <w:spacing w:beforeLines="1" w:afterLines="1"/>
        <w:rPr>
          <w:rFonts w:ascii="Times" w:hAnsi="Times"/>
        </w:rPr>
      </w:pPr>
      <w:r>
        <w:rPr>
          <w:rFonts w:ascii="Times" w:hAnsi="Times"/>
          <w:sz w:val="20"/>
          <w:szCs w:val="20"/>
        </w:rPr>
        <w:t xml:space="preserve">Corrections will be made as well as helping </w:t>
      </w:r>
      <w:proofErr w:type="spellStart"/>
      <w:r>
        <w:rPr>
          <w:rFonts w:ascii="Times" w:hAnsi="Times"/>
          <w:sz w:val="20"/>
          <w:szCs w:val="20"/>
        </w:rPr>
        <w:t>Lis</w:t>
      </w:r>
      <w:proofErr w:type="spellEnd"/>
      <w:r>
        <w:rPr>
          <w:rFonts w:ascii="Times" w:hAnsi="Times"/>
          <w:sz w:val="20"/>
          <w:szCs w:val="20"/>
        </w:rPr>
        <w:t xml:space="preserve"> think of positive statements to use instead in all setting by all teachers that </w:t>
      </w:r>
      <w:proofErr w:type="spellStart"/>
      <w:r>
        <w:rPr>
          <w:rFonts w:ascii="Times" w:hAnsi="Times"/>
          <w:sz w:val="20"/>
          <w:szCs w:val="20"/>
        </w:rPr>
        <w:t>Lis</w:t>
      </w:r>
      <w:proofErr w:type="spellEnd"/>
      <w:r>
        <w:rPr>
          <w:rFonts w:ascii="Times" w:hAnsi="Times"/>
          <w:sz w:val="20"/>
          <w:szCs w:val="20"/>
        </w:rPr>
        <w:t xml:space="preserve"> works with.</w:t>
      </w:r>
    </w:p>
    <w:p w:rsidR="003E648C" w:rsidRPr="003E648C" w:rsidRDefault="003E648C" w:rsidP="00264755">
      <w:pPr>
        <w:spacing w:beforeLines="1" w:afterLines="1"/>
        <w:rPr>
          <w:rFonts w:ascii="Times" w:hAnsi="Times" w:cs="Times New Roman"/>
          <w:sz w:val="20"/>
          <w:szCs w:val="20"/>
        </w:rPr>
      </w:pPr>
      <w:r w:rsidRPr="003E648C">
        <w:rPr>
          <w:rFonts w:ascii="Times" w:hAnsi="Times" w:cs="Times New Roman"/>
        </w:rPr>
        <w:t xml:space="preserve">  </w:t>
      </w:r>
    </w:p>
    <w:p w:rsidR="0077673C" w:rsidRDefault="003E648C" w:rsidP="00264755">
      <w:pPr>
        <w:numPr>
          <w:ilvl w:val="1"/>
          <w:numId w:val="31"/>
        </w:numPr>
        <w:spacing w:beforeLines="1" w:afterLines="1"/>
        <w:rPr>
          <w:rFonts w:ascii="Times" w:hAnsi="Times"/>
        </w:rPr>
      </w:pPr>
      <w:r w:rsidRPr="003E648C">
        <w:rPr>
          <w:rFonts w:ascii="Times" w:hAnsi="Times"/>
        </w:rPr>
        <w:t>Specify strategies that will be used to decrease problem behavior(s) and increase replacement behavior(s).</w:t>
      </w:r>
    </w:p>
    <w:p w:rsidR="0077673C" w:rsidRPr="00287A27" w:rsidRDefault="00287A27" w:rsidP="00264755">
      <w:pPr>
        <w:pStyle w:val="ListParagraph"/>
        <w:numPr>
          <w:ilvl w:val="2"/>
          <w:numId w:val="15"/>
        </w:numPr>
        <w:spacing w:beforeLines="1" w:afterLines="1"/>
        <w:rPr>
          <w:rFonts w:ascii="Times" w:hAnsi="Times"/>
          <w:sz w:val="20"/>
          <w:szCs w:val="20"/>
        </w:rPr>
      </w:pPr>
      <w:r w:rsidRPr="00287A27">
        <w:rPr>
          <w:rFonts w:ascii="Times" w:hAnsi="Times"/>
          <w:sz w:val="20"/>
          <w:szCs w:val="20"/>
        </w:rPr>
        <w:t xml:space="preserve">To decrease the problem behavior and increase the replacement behavior, we will teach </w:t>
      </w:r>
      <w:proofErr w:type="spellStart"/>
      <w:r w:rsidRPr="00287A27">
        <w:rPr>
          <w:rFonts w:ascii="Times" w:hAnsi="Times"/>
          <w:sz w:val="20"/>
          <w:szCs w:val="20"/>
        </w:rPr>
        <w:t>L</w:t>
      </w:r>
      <w:r w:rsidR="00572882">
        <w:rPr>
          <w:rFonts w:ascii="Times" w:hAnsi="Times"/>
          <w:sz w:val="20"/>
          <w:szCs w:val="20"/>
        </w:rPr>
        <w:t>is</w:t>
      </w:r>
      <w:proofErr w:type="spellEnd"/>
      <w:r w:rsidR="00572882">
        <w:rPr>
          <w:rFonts w:ascii="Times" w:hAnsi="Times"/>
          <w:sz w:val="20"/>
          <w:szCs w:val="20"/>
        </w:rPr>
        <w:t xml:space="preserve"> to use positive attribution</w:t>
      </w:r>
      <w:r w:rsidRPr="00287A27">
        <w:rPr>
          <w:rFonts w:ascii="Times" w:hAnsi="Times"/>
          <w:sz w:val="20"/>
          <w:szCs w:val="20"/>
        </w:rPr>
        <w:t xml:space="preserve"> statements by the above strategies. (Sections a. and c.)</w:t>
      </w:r>
    </w:p>
    <w:p w:rsidR="003E648C" w:rsidRPr="003E648C" w:rsidRDefault="003E648C" w:rsidP="00264755">
      <w:pPr>
        <w:spacing w:beforeLines="1" w:afterLines="1"/>
        <w:ind w:left="1440"/>
        <w:rPr>
          <w:rFonts w:ascii="Times" w:hAnsi="Times" w:cs="Times New Roman"/>
          <w:sz w:val="20"/>
          <w:szCs w:val="20"/>
        </w:rPr>
      </w:pPr>
    </w:p>
    <w:p w:rsidR="0077673C" w:rsidRDefault="003E648C" w:rsidP="00264755">
      <w:pPr>
        <w:numPr>
          <w:ilvl w:val="1"/>
          <w:numId w:val="31"/>
        </w:numPr>
        <w:spacing w:beforeLines="1" w:afterLines="1"/>
        <w:rPr>
          <w:rFonts w:ascii="Times" w:hAnsi="Times"/>
        </w:rPr>
      </w:pPr>
      <w:r w:rsidRPr="003E648C">
        <w:rPr>
          <w:rFonts w:ascii="Times" w:hAnsi="Times"/>
        </w:rPr>
        <w:t>Identify any changes in the physical environment needed to prevent problem behavior(s) and to promote desired (replacement) behavior(s), if necessary.</w:t>
      </w:r>
    </w:p>
    <w:p w:rsidR="003E648C" w:rsidRPr="00287A27" w:rsidRDefault="00287A27" w:rsidP="00264755">
      <w:pPr>
        <w:pStyle w:val="ListParagraph"/>
        <w:numPr>
          <w:ilvl w:val="2"/>
          <w:numId w:val="15"/>
        </w:numPr>
        <w:spacing w:beforeLines="1" w:afterLines="1"/>
        <w:rPr>
          <w:rFonts w:ascii="Times" w:hAnsi="Times"/>
          <w:sz w:val="20"/>
          <w:szCs w:val="20"/>
        </w:rPr>
      </w:pPr>
      <w:r w:rsidRPr="00287A27">
        <w:rPr>
          <w:rFonts w:ascii="Times" w:hAnsi="Times"/>
          <w:sz w:val="20"/>
          <w:szCs w:val="20"/>
        </w:rPr>
        <w:t>No changes in the physical environment are needed.</w:t>
      </w:r>
    </w:p>
    <w:p w:rsidR="003E648C" w:rsidRPr="003E648C" w:rsidRDefault="003E648C" w:rsidP="00264755">
      <w:pPr>
        <w:spacing w:beforeLines="1" w:afterLines="1"/>
        <w:ind w:left="1440"/>
        <w:rPr>
          <w:rFonts w:ascii="Times" w:hAnsi="Times" w:cs="Times New Roman"/>
          <w:sz w:val="20"/>
          <w:szCs w:val="20"/>
        </w:rPr>
      </w:pPr>
    </w:p>
    <w:p w:rsidR="003E648C" w:rsidRDefault="003E648C" w:rsidP="00264755">
      <w:pPr>
        <w:numPr>
          <w:ilvl w:val="1"/>
          <w:numId w:val="31"/>
        </w:numPr>
        <w:spacing w:beforeLines="1" w:afterLines="1"/>
        <w:rPr>
          <w:rFonts w:ascii="Times" w:hAnsi="Times"/>
        </w:rPr>
      </w:pPr>
      <w:r w:rsidRPr="003E648C">
        <w:rPr>
          <w:rFonts w:ascii="Times" w:hAnsi="Times"/>
        </w:rPr>
        <w:t>Specify extent to which intervention plan will be implemented in various settings; specify settings and persons responsible for implementation of plan.</w:t>
      </w:r>
    </w:p>
    <w:p w:rsidR="00287A27" w:rsidRPr="00287A27" w:rsidRDefault="00572882" w:rsidP="00264755">
      <w:pPr>
        <w:pStyle w:val="ListParagraph"/>
        <w:numPr>
          <w:ilvl w:val="2"/>
          <w:numId w:val="15"/>
        </w:numPr>
        <w:spacing w:beforeLines="1" w:afterLines="1"/>
        <w:rPr>
          <w:rFonts w:ascii="Times" w:hAnsi="Times"/>
        </w:rPr>
      </w:pPr>
      <w:r>
        <w:rPr>
          <w:rFonts w:ascii="Times" w:hAnsi="Times"/>
          <w:sz w:val="20"/>
          <w:szCs w:val="20"/>
        </w:rPr>
        <w:t xml:space="preserve">The intervention plan will be carried out in the general education setting and the special education setting and will be carried out by Ms. Hamilton and Mr. </w:t>
      </w:r>
      <w:proofErr w:type="spellStart"/>
      <w:r>
        <w:rPr>
          <w:rFonts w:ascii="Times" w:hAnsi="Times"/>
          <w:sz w:val="20"/>
          <w:szCs w:val="20"/>
        </w:rPr>
        <w:t>Antil</w:t>
      </w:r>
      <w:proofErr w:type="spellEnd"/>
      <w:r>
        <w:rPr>
          <w:rFonts w:ascii="Times" w:hAnsi="Times"/>
          <w:sz w:val="20"/>
          <w:szCs w:val="20"/>
        </w:rPr>
        <w:t>.</w:t>
      </w:r>
    </w:p>
    <w:p w:rsidR="0077673C" w:rsidRDefault="0077673C" w:rsidP="00264755">
      <w:pPr>
        <w:spacing w:beforeLines="1" w:afterLines="1"/>
        <w:rPr>
          <w:rFonts w:ascii="Arial" w:hAnsi="Arial" w:cs="Times New Roman"/>
          <w:i/>
          <w:sz w:val="20"/>
          <w:szCs w:val="20"/>
        </w:rPr>
      </w:pPr>
      <w:r>
        <w:rPr>
          <w:rFonts w:ascii="Arial" w:hAnsi="Arial" w:cs="Times New Roman"/>
          <w:i/>
          <w:sz w:val="20"/>
          <w:szCs w:val="20"/>
        </w:rPr>
        <w:tab/>
      </w:r>
      <w:r>
        <w:rPr>
          <w:rFonts w:ascii="Arial" w:hAnsi="Arial" w:cs="Times New Roman"/>
          <w:i/>
          <w:sz w:val="20"/>
          <w:szCs w:val="20"/>
        </w:rPr>
        <w:tab/>
      </w:r>
    </w:p>
    <w:p w:rsidR="003E648C" w:rsidRPr="003E648C" w:rsidRDefault="003E648C" w:rsidP="00264755">
      <w:pPr>
        <w:spacing w:beforeLines="1" w:afterLines="1"/>
        <w:rPr>
          <w:rFonts w:ascii="Times" w:hAnsi="Times" w:cs="Times New Roman"/>
          <w:sz w:val="20"/>
          <w:szCs w:val="20"/>
        </w:rPr>
      </w:pPr>
    </w:p>
    <w:p w:rsidR="00080D33" w:rsidRDefault="003E648C" w:rsidP="00264755">
      <w:pPr>
        <w:numPr>
          <w:ilvl w:val="0"/>
          <w:numId w:val="32"/>
        </w:numPr>
        <w:tabs>
          <w:tab w:val="clear" w:pos="720"/>
        </w:tabs>
        <w:spacing w:beforeLines="1" w:afterLines="1"/>
        <w:ind w:left="360" w:hanging="180"/>
        <w:rPr>
          <w:rFonts w:ascii="Times" w:hAnsi="Times"/>
        </w:rPr>
      </w:pPr>
      <w:r w:rsidRPr="003E648C">
        <w:rPr>
          <w:rFonts w:ascii="Times" w:hAnsi="Times"/>
          <w:b/>
        </w:rPr>
        <w:t xml:space="preserve">Evaluation plan and schedule: </w:t>
      </w:r>
      <w:r w:rsidRPr="003E648C">
        <w:rPr>
          <w:rFonts w:ascii="Times" w:hAnsi="Times"/>
        </w:rPr>
        <w:t>Describe the plan and timetable</w:t>
      </w:r>
      <w:r w:rsidRPr="003E648C">
        <w:rPr>
          <w:rFonts w:ascii="Times" w:hAnsi="Times"/>
          <w:b/>
        </w:rPr>
        <w:t xml:space="preserve"> </w:t>
      </w:r>
      <w:r w:rsidRPr="003E648C">
        <w:rPr>
          <w:rFonts w:ascii="Times" w:hAnsi="Times"/>
        </w:rPr>
        <w:t xml:space="preserve">to evaluate effectiveness of the intervention plan. </w:t>
      </w:r>
      <w:r w:rsidRPr="00D44A01">
        <w:rPr>
          <w:rFonts w:ascii="Times" w:hAnsi="Times"/>
        </w:rPr>
        <w:t>Describe how, when, where, and how often the problem behavior(s) will be measured.</w:t>
      </w:r>
      <w:r w:rsidR="00080D33" w:rsidRPr="00D44A01">
        <w:rPr>
          <w:rFonts w:ascii="Times" w:hAnsi="Times"/>
        </w:rPr>
        <w:t xml:space="preserve">  </w:t>
      </w:r>
    </w:p>
    <w:p w:rsidR="00783604" w:rsidRPr="00783604" w:rsidRDefault="00777744" w:rsidP="00264755">
      <w:pPr>
        <w:pStyle w:val="ListParagraph"/>
        <w:numPr>
          <w:ilvl w:val="2"/>
          <w:numId w:val="15"/>
        </w:numPr>
        <w:spacing w:beforeLines="1" w:afterLines="1"/>
        <w:ind w:left="720"/>
        <w:rPr>
          <w:rFonts w:ascii="Times" w:hAnsi="Times"/>
        </w:rPr>
      </w:pPr>
      <w:proofErr w:type="spellStart"/>
      <w:r>
        <w:rPr>
          <w:rFonts w:ascii="Times" w:hAnsi="Times"/>
          <w:sz w:val="20"/>
          <w:szCs w:val="20"/>
        </w:rPr>
        <w:t>Lis’s</w:t>
      </w:r>
      <w:proofErr w:type="spellEnd"/>
      <w:r>
        <w:rPr>
          <w:rFonts w:ascii="Times" w:hAnsi="Times"/>
          <w:sz w:val="20"/>
          <w:szCs w:val="20"/>
        </w:rPr>
        <w:t xml:space="preserve"> teachers will monitor inappropriate and appropriate replacement attribution statements.  These behaviors will be monitored every day and in every class but the most emphasis will be put on math class.  </w:t>
      </w:r>
    </w:p>
    <w:p w:rsidR="00080D33" w:rsidRDefault="00080D33" w:rsidP="00264755">
      <w:pPr>
        <w:spacing w:beforeLines="1" w:afterLines="1"/>
        <w:rPr>
          <w:rFonts w:ascii="Times" w:hAnsi="Times"/>
        </w:rPr>
      </w:pPr>
    </w:p>
    <w:p w:rsidR="00080D33" w:rsidRDefault="00080D33" w:rsidP="00264755">
      <w:pPr>
        <w:numPr>
          <w:ilvl w:val="0"/>
          <w:numId w:val="32"/>
        </w:numPr>
        <w:spacing w:beforeLines="1" w:afterLines="1"/>
        <w:ind w:left="360" w:hanging="180"/>
        <w:rPr>
          <w:rFonts w:ascii="Times" w:hAnsi="Times"/>
        </w:rPr>
      </w:pPr>
      <w:r w:rsidRPr="00080D33">
        <w:rPr>
          <w:rFonts w:ascii="Times" w:hAnsi="Times"/>
        </w:rPr>
        <w:t xml:space="preserve">Specify persons and settings involved. </w:t>
      </w:r>
    </w:p>
    <w:p w:rsidR="003E648C" w:rsidRPr="00777744" w:rsidRDefault="00777744" w:rsidP="00264755">
      <w:pPr>
        <w:pStyle w:val="ListParagraph"/>
        <w:numPr>
          <w:ilvl w:val="2"/>
          <w:numId w:val="15"/>
        </w:numPr>
        <w:spacing w:beforeLines="1" w:afterLines="1"/>
        <w:ind w:left="720"/>
        <w:rPr>
          <w:rFonts w:ascii="Times" w:hAnsi="Times"/>
        </w:rPr>
      </w:pPr>
      <w:proofErr w:type="spellStart"/>
      <w:r>
        <w:rPr>
          <w:rFonts w:ascii="Times" w:hAnsi="Times"/>
          <w:sz w:val="20"/>
          <w:szCs w:val="20"/>
        </w:rPr>
        <w:t>Lis’s</w:t>
      </w:r>
      <w:proofErr w:type="spellEnd"/>
      <w:r>
        <w:rPr>
          <w:rFonts w:ascii="Times" w:hAnsi="Times"/>
          <w:sz w:val="20"/>
          <w:szCs w:val="20"/>
        </w:rPr>
        <w:t xml:space="preserve"> general education teacher (Ms. Hamilton) and her special education teacher (Mr. </w:t>
      </w:r>
      <w:proofErr w:type="spellStart"/>
      <w:r>
        <w:rPr>
          <w:rFonts w:ascii="Times" w:hAnsi="Times"/>
          <w:sz w:val="20"/>
          <w:szCs w:val="20"/>
        </w:rPr>
        <w:t>Antil</w:t>
      </w:r>
      <w:proofErr w:type="spellEnd"/>
      <w:r>
        <w:rPr>
          <w:rFonts w:ascii="Times" w:hAnsi="Times"/>
          <w:sz w:val="20"/>
          <w:szCs w:val="20"/>
        </w:rPr>
        <w:t>) will carry out and monitor the intervention plan in both the general and special education setting.</w:t>
      </w:r>
    </w:p>
    <w:p w:rsidR="003E648C" w:rsidRPr="003E648C" w:rsidRDefault="003E648C" w:rsidP="00264755">
      <w:pPr>
        <w:spacing w:beforeLines="1" w:afterLines="1"/>
        <w:ind w:left="1440"/>
        <w:rPr>
          <w:rFonts w:ascii="Times" w:hAnsi="Times" w:cs="Times New Roman"/>
          <w:sz w:val="20"/>
          <w:szCs w:val="20"/>
        </w:rPr>
      </w:pPr>
    </w:p>
    <w:p w:rsidR="00080D33" w:rsidRDefault="003E648C" w:rsidP="00264755">
      <w:pPr>
        <w:numPr>
          <w:ilvl w:val="0"/>
          <w:numId w:val="32"/>
        </w:numPr>
        <w:spacing w:beforeLines="1" w:afterLines="1"/>
        <w:ind w:left="360" w:hanging="180"/>
        <w:rPr>
          <w:rFonts w:ascii="Times" w:hAnsi="Times"/>
        </w:rPr>
      </w:pPr>
      <w:r w:rsidRPr="003E648C">
        <w:rPr>
          <w:rFonts w:ascii="Times" w:hAnsi="Times"/>
        </w:rPr>
        <w:t>Specify a plan for crisis/emergency intervention, if necessary</w:t>
      </w:r>
    </w:p>
    <w:p w:rsidR="003E648C" w:rsidRPr="00777744" w:rsidRDefault="00777744" w:rsidP="00264755">
      <w:pPr>
        <w:pStyle w:val="ListParagraph"/>
        <w:numPr>
          <w:ilvl w:val="2"/>
          <w:numId w:val="15"/>
        </w:numPr>
        <w:spacing w:beforeLines="1" w:afterLines="1"/>
        <w:ind w:left="720"/>
        <w:rPr>
          <w:rFonts w:ascii="Times" w:hAnsi="Times"/>
        </w:rPr>
      </w:pPr>
      <w:r>
        <w:rPr>
          <w:rFonts w:ascii="Times" w:hAnsi="Times"/>
          <w:sz w:val="20"/>
          <w:szCs w:val="20"/>
        </w:rPr>
        <w:t>Crisis/emergency intervention is not necessary at this time given the problem behavior.</w:t>
      </w:r>
    </w:p>
    <w:p w:rsidR="003E648C" w:rsidRPr="003E648C" w:rsidRDefault="003E648C" w:rsidP="00264755">
      <w:pPr>
        <w:spacing w:beforeLines="1" w:afterLines="1"/>
        <w:ind w:left="1440"/>
        <w:rPr>
          <w:rFonts w:ascii="Times" w:hAnsi="Times" w:cs="Times New Roman"/>
          <w:sz w:val="20"/>
          <w:szCs w:val="20"/>
        </w:rPr>
      </w:pPr>
    </w:p>
    <w:p w:rsidR="00080D33" w:rsidRDefault="003E648C" w:rsidP="00264755">
      <w:pPr>
        <w:numPr>
          <w:ilvl w:val="0"/>
          <w:numId w:val="32"/>
        </w:numPr>
        <w:spacing w:beforeLines="1" w:afterLines="1"/>
        <w:ind w:left="360" w:hanging="180"/>
        <w:rPr>
          <w:rFonts w:ascii="Times" w:hAnsi="Times"/>
        </w:rPr>
      </w:pPr>
      <w:r w:rsidRPr="003E648C">
        <w:rPr>
          <w:rFonts w:ascii="Times" w:hAnsi="Times"/>
        </w:rPr>
        <w:t>Determine schedule to review/modify the intervention plan, as needed. Include dates and criteria for changing/fading the plan.</w:t>
      </w:r>
    </w:p>
    <w:p w:rsidR="00080D33" w:rsidRPr="00777744" w:rsidRDefault="00777744" w:rsidP="00264755">
      <w:pPr>
        <w:pStyle w:val="ListParagraph"/>
        <w:numPr>
          <w:ilvl w:val="2"/>
          <w:numId w:val="15"/>
        </w:numPr>
        <w:spacing w:beforeLines="1" w:afterLines="1"/>
        <w:ind w:left="720"/>
        <w:rPr>
          <w:rFonts w:ascii="Arial" w:hAnsi="Arial" w:cs="Times New Roman"/>
          <w:i/>
          <w:sz w:val="20"/>
          <w:szCs w:val="20"/>
        </w:rPr>
      </w:pPr>
      <w:r>
        <w:rPr>
          <w:rFonts w:ascii="Times New Roman" w:hAnsi="Times New Roman" w:cs="Times New Roman"/>
          <w:sz w:val="20"/>
          <w:szCs w:val="20"/>
        </w:rPr>
        <w:t xml:space="preserve">The intervention plan will be reviewed every week with </w:t>
      </w:r>
      <w:proofErr w:type="spellStart"/>
      <w:r>
        <w:rPr>
          <w:rFonts w:ascii="Times New Roman" w:hAnsi="Times New Roman" w:cs="Times New Roman"/>
          <w:sz w:val="20"/>
          <w:szCs w:val="20"/>
        </w:rPr>
        <w:t>Lis</w:t>
      </w:r>
      <w:proofErr w:type="spellEnd"/>
      <w:r>
        <w:rPr>
          <w:rFonts w:ascii="Times New Roman" w:hAnsi="Times New Roman" w:cs="Times New Roman"/>
          <w:sz w:val="20"/>
          <w:szCs w:val="20"/>
        </w:rPr>
        <w:t xml:space="preserve"> and her teachers.  The plan will be modified as the teachers feel necessary.  </w:t>
      </w:r>
    </w:p>
    <w:p w:rsidR="00777744" w:rsidRPr="00777744" w:rsidRDefault="00777744" w:rsidP="00264755">
      <w:pPr>
        <w:pStyle w:val="ListParagraph"/>
        <w:numPr>
          <w:ilvl w:val="2"/>
          <w:numId w:val="15"/>
        </w:numPr>
        <w:spacing w:beforeLines="1" w:afterLines="1"/>
        <w:ind w:left="720"/>
        <w:rPr>
          <w:rFonts w:ascii="Arial" w:hAnsi="Arial" w:cs="Times New Roman"/>
          <w:i/>
          <w:sz w:val="20"/>
          <w:szCs w:val="20"/>
        </w:rPr>
      </w:pPr>
      <w:r>
        <w:rPr>
          <w:rFonts w:ascii="Times New Roman" w:hAnsi="Times New Roman" w:cs="Times New Roman"/>
          <w:sz w:val="20"/>
          <w:szCs w:val="20"/>
        </w:rPr>
        <w:t>The intervention plan will be changed or faded by the end of the first semester.</w:t>
      </w:r>
    </w:p>
    <w:p w:rsidR="00777744" w:rsidRDefault="00777744" w:rsidP="00264755">
      <w:pPr>
        <w:spacing w:beforeLines="1" w:afterLines="1"/>
        <w:ind w:left="720"/>
        <w:rPr>
          <w:rFonts w:ascii="Times" w:hAnsi="Times"/>
        </w:rPr>
      </w:pPr>
    </w:p>
    <w:p w:rsidR="003E648C" w:rsidRPr="00777744" w:rsidRDefault="003E648C" w:rsidP="00264755">
      <w:pPr>
        <w:pStyle w:val="ListParagraph"/>
        <w:numPr>
          <w:ilvl w:val="0"/>
          <w:numId w:val="38"/>
        </w:numPr>
        <w:spacing w:beforeLines="1" w:afterLines="1"/>
        <w:ind w:left="360" w:hanging="270"/>
        <w:rPr>
          <w:rFonts w:ascii="Times" w:hAnsi="Times"/>
        </w:rPr>
      </w:pPr>
      <w:r w:rsidRPr="00777744">
        <w:rPr>
          <w:rFonts w:ascii="Times" w:hAnsi="Times"/>
        </w:rPr>
        <w:t>Describe plan and timetable to monitor the degree to which the plan is being implemented.</w:t>
      </w:r>
    </w:p>
    <w:p w:rsidR="00D44A01" w:rsidRPr="00777744" w:rsidRDefault="00837CCF" w:rsidP="00264755">
      <w:pPr>
        <w:pStyle w:val="ListParagraph"/>
        <w:numPr>
          <w:ilvl w:val="2"/>
          <w:numId w:val="15"/>
        </w:numPr>
        <w:spacing w:beforeLines="1" w:afterLines="1"/>
        <w:ind w:left="720"/>
        <w:rPr>
          <w:rFonts w:ascii="Arial" w:hAnsi="Arial" w:cs="Times New Roman"/>
          <w:i/>
          <w:sz w:val="20"/>
          <w:szCs w:val="20"/>
        </w:rPr>
      </w:pPr>
      <w:r>
        <w:rPr>
          <w:rFonts w:ascii="Times New Roman" w:hAnsi="Times New Roman" w:cs="Times New Roman"/>
          <w:sz w:val="20"/>
          <w:szCs w:val="20"/>
        </w:rPr>
        <w:t>Please refer back to #14.</w:t>
      </w:r>
    </w:p>
    <w:p w:rsidR="0077673C" w:rsidRDefault="0077673C" w:rsidP="00B9028A">
      <w:pPr>
        <w:spacing w:beforeLines="1" w:afterLines="1"/>
      </w:pPr>
    </w:p>
    <w:sectPr w:rsidR="0077673C" w:rsidSect="0077673C">
      <w:pgSz w:w="12240" w:h="16340"/>
      <w:pgMar w:top="1440" w:right="1440" w:bottom="1440" w:left="216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526A"/>
    <w:multiLevelType w:val="multilevel"/>
    <w:tmpl w:val="06E0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67BD8"/>
    <w:multiLevelType w:val="multilevel"/>
    <w:tmpl w:val="E458CB0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405E2"/>
    <w:multiLevelType w:val="multilevel"/>
    <w:tmpl w:val="9BB8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F50120"/>
    <w:multiLevelType w:val="hybridMultilevel"/>
    <w:tmpl w:val="94B464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A91F39"/>
    <w:multiLevelType w:val="multilevel"/>
    <w:tmpl w:val="253E2492"/>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3A67EA"/>
    <w:multiLevelType w:val="multilevel"/>
    <w:tmpl w:val="8044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4A5C27"/>
    <w:multiLevelType w:val="multilevel"/>
    <w:tmpl w:val="FE70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F82DA8"/>
    <w:multiLevelType w:val="multilevel"/>
    <w:tmpl w:val="90FC9CFE"/>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F634BA"/>
    <w:multiLevelType w:val="multilevel"/>
    <w:tmpl w:val="376A3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bullet"/>
      <w:lvlText w:val="-"/>
      <w:lvlJc w:val="left"/>
      <w:pPr>
        <w:ind w:left="2160" w:hanging="360"/>
      </w:pPr>
      <w:rPr>
        <w:rFonts w:ascii="Times" w:eastAsiaTheme="minorHAnsi" w:hAnsi="Times" w:cs="Time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D96103"/>
    <w:multiLevelType w:val="multilevel"/>
    <w:tmpl w:val="F8300F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875649"/>
    <w:multiLevelType w:val="multilevel"/>
    <w:tmpl w:val="D9288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2612AC"/>
    <w:multiLevelType w:val="multilevel"/>
    <w:tmpl w:val="03DC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115309"/>
    <w:multiLevelType w:val="multilevel"/>
    <w:tmpl w:val="8EEEA86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218535B5"/>
    <w:multiLevelType w:val="multilevel"/>
    <w:tmpl w:val="4704B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F84F7A"/>
    <w:multiLevelType w:val="multilevel"/>
    <w:tmpl w:val="6FBE2B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931241"/>
    <w:multiLevelType w:val="hybridMultilevel"/>
    <w:tmpl w:val="398E58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2A732FF5"/>
    <w:multiLevelType w:val="multilevel"/>
    <w:tmpl w:val="FAF67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649A1"/>
    <w:multiLevelType w:val="multilevel"/>
    <w:tmpl w:val="E7207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DFE1D63"/>
    <w:multiLevelType w:val="multilevel"/>
    <w:tmpl w:val="3E9A0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F92335"/>
    <w:multiLevelType w:val="hybridMultilevel"/>
    <w:tmpl w:val="D16CD72C"/>
    <w:lvl w:ilvl="0" w:tplc="6ED45B0C">
      <w:start w:val="15"/>
      <w:numFmt w:val="bullet"/>
      <w:lvlText w:val=""/>
      <w:lvlJc w:val="left"/>
      <w:pPr>
        <w:tabs>
          <w:tab w:val="num" w:pos="720"/>
        </w:tabs>
        <w:ind w:left="720" w:hanging="360"/>
      </w:pPr>
      <w:rPr>
        <w:rFonts w:ascii="Symbol" w:hAnsi="Symbol" w:hint="default"/>
        <w:sz w:val="20"/>
      </w:rPr>
    </w:lvl>
    <w:lvl w:ilvl="1" w:tplc="57C21DF4" w:tentative="1">
      <w:start w:val="1"/>
      <w:numFmt w:val="decimal"/>
      <w:lvlText w:val="%2."/>
      <w:lvlJc w:val="left"/>
      <w:pPr>
        <w:tabs>
          <w:tab w:val="num" w:pos="1440"/>
        </w:tabs>
        <w:ind w:left="1440" w:hanging="360"/>
      </w:pPr>
    </w:lvl>
    <w:lvl w:ilvl="2" w:tplc="963A9648" w:tentative="1">
      <w:start w:val="1"/>
      <w:numFmt w:val="decimal"/>
      <w:lvlText w:val="%3."/>
      <w:lvlJc w:val="left"/>
      <w:pPr>
        <w:tabs>
          <w:tab w:val="num" w:pos="2160"/>
        </w:tabs>
        <w:ind w:left="2160" w:hanging="360"/>
      </w:pPr>
    </w:lvl>
    <w:lvl w:ilvl="3" w:tplc="EDBE3B12" w:tentative="1">
      <w:start w:val="1"/>
      <w:numFmt w:val="decimal"/>
      <w:lvlText w:val="%4."/>
      <w:lvlJc w:val="left"/>
      <w:pPr>
        <w:tabs>
          <w:tab w:val="num" w:pos="2880"/>
        </w:tabs>
        <w:ind w:left="2880" w:hanging="360"/>
      </w:pPr>
    </w:lvl>
    <w:lvl w:ilvl="4" w:tplc="8D42802C" w:tentative="1">
      <w:start w:val="1"/>
      <w:numFmt w:val="decimal"/>
      <w:lvlText w:val="%5."/>
      <w:lvlJc w:val="left"/>
      <w:pPr>
        <w:tabs>
          <w:tab w:val="num" w:pos="3600"/>
        </w:tabs>
        <w:ind w:left="3600" w:hanging="360"/>
      </w:pPr>
    </w:lvl>
    <w:lvl w:ilvl="5" w:tplc="B5142E10" w:tentative="1">
      <w:start w:val="1"/>
      <w:numFmt w:val="decimal"/>
      <w:lvlText w:val="%6."/>
      <w:lvlJc w:val="left"/>
      <w:pPr>
        <w:tabs>
          <w:tab w:val="num" w:pos="4320"/>
        </w:tabs>
        <w:ind w:left="4320" w:hanging="360"/>
      </w:pPr>
    </w:lvl>
    <w:lvl w:ilvl="6" w:tplc="7D28CF12" w:tentative="1">
      <w:start w:val="1"/>
      <w:numFmt w:val="decimal"/>
      <w:lvlText w:val="%7."/>
      <w:lvlJc w:val="left"/>
      <w:pPr>
        <w:tabs>
          <w:tab w:val="num" w:pos="5040"/>
        </w:tabs>
        <w:ind w:left="5040" w:hanging="360"/>
      </w:pPr>
    </w:lvl>
    <w:lvl w:ilvl="7" w:tplc="5E2045F0" w:tentative="1">
      <w:start w:val="1"/>
      <w:numFmt w:val="decimal"/>
      <w:lvlText w:val="%8."/>
      <w:lvlJc w:val="left"/>
      <w:pPr>
        <w:tabs>
          <w:tab w:val="num" w:pos="5760"/>
        </w:tabs>
        <w:ind w:left="5760" w:hanging="360"/>
      </w:pPr>
    </w:lvl>
    <w:lvl w:ilvl="8" w:tplc="9B5812B6" w:tentative="1">
      <w:start w:val="1"/>
      <w:numFmt w:val="decimal"/>
      <w:lvlText w:val="%9."/>
      <w:lvlJc w:val="left"/>
      <w:pPr>
        <w:tabs>
          <w:tab w:val="num" w:pos="6480"/>
        </w:tabs>
        <w:ind w:left="6480" w:hanging="360"/>
      </w:pPr>
    </w:lvl>
  </w:abstractNum>
  <w:abstractNum w:abstractNumId="20">
    <w:nsid w:val="3BBB3088"/>
    <w:multiLevelType w:val="hybridMultilevel"/>
    <w:tmpl w:val="28B0648E"/>
    <w:lvl w:ilvl="0" w:tplc="B8205C94">
      <w:start w:val="10"/>
      <w:numFmt w:val="bullet"/>
      <w:lvlText w:val="-"/>
      <w:lvlJc w:val="left"/>
      <w:pPr>
        <w:ind w:left="1570" w:hanging="360"/>
      </w:pPr>
      <w:rPr>
        <w:rFonts w:ascii="Arial" w:eastAsiaTheme="minorHAnsi" w:hAnsi="Arial" w:cs="Times New Roman" w:hint="default"/>
      </w:rPr>
    </w:lvl>
    <w:lvl w:ilvl="1" w:tplc="04090003" w:tentative="1">
      <w:start w:val="1"/>
      <w:numFmt w:val="bullet"/>
      <w:lvlText w:val="o"/>
      <w:lvlJc w:val="left"/>
      <w:pPr>
        <w:ind w:left="2290" w:hanging="360"/>
      </w:pPr>
      <w:rPr>
        <w:rFonts w:ascii="Courier New" w:hAnsi="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4001298C"/>
    <w:multiLevelType w:val="hybridMultilevel"/>
    <w:tmpl w:val="E50C8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2E415A"/>
    <w:multiLevelType w:val="multilevel"/>
    <w:tmpl w:val="A2922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9945BC"/>
    <w:multiLevelType w:val="multilevel"/>
    <w:tmpl w:val="E700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23222F"/>
    <w:multiLevelType w:val="multilevel"/>
    <w:tmpl w:val="5C0E08D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92A18E8"/>
    <w:multiLevelType w:val="multilevel"/>
    <w:tmpl w:val="73DE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A30B78"/>
    <w:multiLevelType w:val="multilevel"/>
    <w:tmpl w:val="33E0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5D93A99"/>
    <w:multiLevelType w:val="hybridMultilevel"/>
    <w:tmpl w:val="5C92C804"/>
    <w:lvl w:ilvl="0" w:tplc="C0E4746C">
      <w:start w:val="9"/>
      <w:numFmt w:val="bullet"/>
      <w:lvlText w:val=""/>
      <w:lvlJc w:val="left"/>
      <w:pPr>
        <w:tabs>
          <w:tab w:val="num" w:pos="720"/>
        </w:tabs>
        <w:ind w:left="720" w:hanging="360"/>
      </w:pPr>
      <w:rPr>
        <w:rFonts w:ascii="Symbol" w:hAnsi="Symbol" w:hint="default"/>
        <w:sz w:val="20"/>
      </w:rPr>
    </w:lvl>
    <w:lvl w:ilvl="1" w:tplc="D1902C7C" w:tentative="1">
      <w:start w:val="1"/>
      <w:numFmt w:val="decimal"/>
      <w:lvlText w:val="%2."/>
      <w:lvlJc w:val="left"/>
      <w:pPr>
        <w:tabs>
          <w:tab w:val="num" w:pos="1440"/>
        </w:tabs>
        <w:ind w:left="1440" w:hanging="360"/>
      </w:pPr>
    </w:lvl>
    <w:lvl w:ilvl="2" w:tplc="15FA8B46" w:tentative="1">
      <w:start w:val="1"/>
      <w:numFmt w:val="decimal"/>
      <w:lvlText w:val="%3."/>
      <w:lvlJc w:val="left"/>
      <w:pPr>
        <w:tabs>
          <w:tab w:val="num" w:pos="2160"/>
        </w:tabs>
        <w:ind w:left="2160" w:hanging="360"/>
      </w:pPr>
    </w:lvl>
    <w:lvl w:ilvl="3" w:tplc="5DDE9BB8" w:tentative="1">
      <w:start w:val="1"/>
      <w:numFmt w:val="decimal"/>
      <w:lvlText w:val="%4."/>
      <w:lvlJc w:val="left"/>
      <w:pPr>
        <w:tabs>
          <w:tab w:val="num" w:pos="2880"/>
        </w:tabs>
        <w:ind w:left="2880" w:hanging="360"/>
      </w:pPr>
    </w:lvl>
    <w:lvl w:ilvl="4" w:tplc="5DFAB59A" w:tentative="1">
      <w:start w:val="1"/>
      <w:numFmt w:val="decimal"/>
      <w:lvlText w:val="%5."/>
      <w:lvlJc w:val="left"/>
      <w:pPr>
        <w:tabs>
          <w:tab w:val="num" w:pos="3600"/>
        </w:tabs>
        <w:ind w:left="3600" w:hanging="360"/>
      </w:pPr>
    </w:lvl>
    <w:lvl w:ilvl="5" w:tplc="7CD68AB6" w:tentative="1">
      <w:start w:val="1"/>
      <w:numFmt w:val="decimal"/>
      <w:lvlText w:val="%6."/>
      <w:lvlJc w:val="left"/>
      <w:pPr>
        <w:tabs>
          <w:tab w:val="num" w:pos="4320"/>
        </w:tabs>
        <w:ind w:left="4320" w:hanging="360"/>
      </w:pPr>
    </w:lvl>
    <w:lvl w:ilvl="6" w:tplc="F50A030A" w:tentative="1">
      <w:start w:val="1"/>
      <w:numFmt w:val="decimal"/>
      <w:lvlText w:val="%7."/>
      <w:lvlJc w:val="left"/>
      <w:pPr>
        <w:tabs>
          <w:tab w:val="num" w:pos="5040"/>
        </w:tabs>
        <w:ind w:left="5040" w:hanging="360"/>
      </w:pPr>
    </w:lvl>
    <w:lvl w:ilvl="7" w:tplc="F5CC4742" w:tentative="1">
      <w:start w:val="1"/>
      <w:numFmt w:val="decimal"/>
      <w:lvlText w:val="%8."/>
      <w:lvlJc w:val="left"/>
      <w:pPr>
        <w:tabs>
          <w:tab w:val="num" w:pos="5760"/>
        </w:tabs>
        <w:ind w:left="5760" w:hanging="360"/>
      </w:pPr>
    </w:lvl>
    <w:lvl w:ilvl="8" w:tplc="40D44F1A" w:tentative="1">
      <w:start w:val="1"/>
      <w:numFmt w:val="decimal"/>
      <w:lvlText w:val="%9."/>
      <w:lvlJc w:val="left"/>
      <w:pPr>
        <w:tabs>
          <w:tab w:val="num" w:pos="6480"/>
        </w:tabs>
        <w:ind w:left="6480" w:hanging="360"/>
      </w:pPr>
    </w:lvl>
  </w:abstractNum>
  <w:abstractNum w:abstractNumId="28">
    <w:nsid w:val="56640EF0"/>
    <w:multiLevelType w:val="multilevel"/>
    <w:tmpl w:val="75C228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A1B0215"/>
    <w:multiLevelType w:val="multilevel"/>
    <w:tmpl w:val="0816A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F0D321A"/>
    <w:multiLevelType w:val="multilevel"/>
    <w:tmpl w:val="855813C0"/>
    <w:lvl w:ilvl="0">
      <w:start w:val="1"/>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63627656"/>
    <w:multiLevelType w:val="multilevel"/>
    <w:tmpl w:val="21A28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99239F"/>
    <w:multiLevelType w:val="multilevel"/>
    <w:tmpl w:val="6616E0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64234BA"/>
    <w:multiLevelType w:val="multilevel"/>
    <w:tmpl w:val="E4AC484A"/>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BA4503"/>
    <w:multiLevelType w:val="hybridMultilevel"/>
    <w:tmpl w:val="7A1CE0F6"/>
    <w:lvl w:ilvl="0" w:tplc="D8C21378">
      <w:start w:val="13"/>
      <w:numFmt w:val="bullet"/>
      <w:lvlText w:val=""/>
      <w:lvlJc w:val="left"/>
      <w:pPr>
        <w:tabs>
          <w:tab w:val="num" w:pos="720"/>
        </w:tabs>
        <w:ind w:left="720" w:hanging="360"/>
      </w:pPr>
      <w:rPr>
        <w:rFonts w:ascii="Symbol" w:hAnsi="Symbol" w:hint="default"/>
        <w:sz w:val="20"/>
      </w:rPr>
    </w:lvl>
    <w:lvl w:ilvl="1" w:tplc="2982DD40">
      <w:start w:val="1"/>
      <w:numFmt w:val="lowerLetter"/>
      <w:lvlText w:val="%2."/>
      <w:lvlJc w:val="left"/>
      <w:pPr>
        <w:tabs>
          <w:tab w:val="num" w:pos="1440"/>
        </w:tabs>
        <w:ind w:left="1440" w:hanging="360"/>
      </w:pPr>
    </w:lvl>
    <w:lvl w:ilvl="2" w:tplc="96E2CC94" w:tentative="1">
      <w:start w:val="1"/>
      <w:numFmt w:val="decimal"/>
      <w:lvlText w:val="%3."/>
      <w:lvlJc w:val="left"/>
      <w:pPr>
        <w:tabs>
          <w:tab w:val="num" w:pos="2160"/>
        </w:tabs>
        <w:ind w:left="2160" w:hanging="360"/>
      </w:pPr>
    </w:lvl>
    <w:lvl w:ilvl="3" w:tplc="CAA83B88" w:tentative="1">
      <w:start w:val="1"/>
      <w:numFmt w:val="decimal"/>
      <w:lvlText w:val="%4."/>
      <w:lvlJc w:val="left"/>
      <w:pPr>
        <w:tabs>
          <w:tab w:val="num" w:pos="2880"/>
        </w:tabs>
        <w:ind w:left="2880" w:hanging="360"/>
      </w:pPr>
    </w:lvl>
    <w:lvl w:ilvl="4" w:tplc="49581CF6" w:tentative="1">
      <w:start w:val="1"/>
      <w:numFmt w:val="decimal"/>
      <w:lvlText w:val="%5."/>
      <w:lvlJc w:val="left"/>
      <w:pPr>
        <w:tabs>
          <w:tab w:val="num" w:pos="3600"/>
        </w:tabs>
        <w:ind w:left="3600" w:hanging="360"/>
      </w:pPr>
    </w:lvl>
    <w:lvl w:ilvl="5" w:tplc="50C62CE8" w:tentative="1">
      <w:start w:val="1"/>
      <w:numFmt w:val="decimal"/>
      <w:lvlText w:val="%6."/>
      <w:lvlJc w:val="left"/>
      <w:pPr>
        <w:tabs>
          <w:tab w:val="num" w:pos="4320"/>
        </w:tabs>
        <w:ind w:left="4320" w:hanging="360"/>
      </w:pPr>
    </w:lvl>
    <w:lvl w:ilvl="6" w:tplc="232A8570" w:tentative="1">
      <w:start w:val="1"/>
      <w:numFmt w:val="decimal"/>
      <w:lvlText w:val="%7."/>
      <w:lvlJc w:val="left"/>
      <w:pPr>
        <w:tabs>
          <w:tab w:val="num" w:pos="5040"/>
        </w:tabs>
        <w:ind w:left="5040" w:hanging="360"/>
      </w:pPr>
    </w:lvl>
    <w:lvl w:ilvl="7" w:tplc="7DB88AEA" w:tentative="1">
      <w:start w:val="1"/>
      <w:numFmt w:val="decimal"/>
      <w:lvlText w:val="%8."/>
      <w:lvlJc w:val="left"/>
      <w:pPr>
        <w:tabs>
          <w:tab w:val="num" w:pos="5760"/>
        </w:tabs>
        <w:ind w:left="5760" w:hanging="360"/>
      </w:pPr>
    </w:lvl>
    <w:lvl w:ilvl="8" w:tplc="D16E1C38" w:tentative="1">
      <w:start w:val="1"/>
      <w:numFmt w:val="decimal"/>
      <w:lvlText w:val="%9."/>
      <w:lvlJc w:val="left"/>
      <w:pPr>
        <w:tabs>
          <w:tab w:val="num" w:pos="6480"/>
        </w:tabs>
        <w:ind w:left="6480" w:hanging="360"/>
      </w:pPr>
    </w:lvl>
  </w:abstractNum>
  <w:abstractNum w:abstractNumId="35">
    <w:nsid w:val="69512823"/>
    <w:multiLevelType w:val="multilevel"/>
    <w:tmpl w:val="EE22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9E13D7"/>
    <w:multiLevelType w:val="multilevel"/>
    <w:tmpl w:val="BFD84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355CCD"/>
    <w:multiLevelType w:val="hybridMultilevel"/>
    <w:tmpl w:val="DC3478C2"/>
    <w:lvl w:ilvl="0" w:tplc="3CAE4422">
      <w:start w:val="14"/>
      <w:numFmt w:val="bullet"/>
      <w:lvlText w:val=""/>
      <w:lvlJc w:val="left"/>
      <w:pPr>
        <w:tabs>
          <w:tab w:val="num" w:pos="720"/>
        </w:tabs>
        <w:ind w:left="720" w:hanging="360"/>
      </w:pPr>
      <w:rPr>
        <w:rFonts w:ascii="Symbol" w:hAnsi="Symbol" w:hint="default"/>
        <w:sz w:val="20"/>
      </w:rPr>
    </w:lvl>
    <w:lvl w:ilvl="1" w:tplc="3FE2414E">
      <w:start w:val="1"/>
      <w:numFmt w:val="lowerLetter"/>
      <w:lvlText w:val="%2."/>
      <w:lvlJc w:val="left"/>
      <w:pPr>
        <w:tabs>
          <w:tab w:val="num" w:pos="1440"/>
        </w:tabs>
        <w:ind w:left="1440" w:hanging="360"/>
      </w:pPr>
    </w:lvl>
    <w:lvl w:ilvl="2" w:tplc="DF14C71C" w:tentative="1">
      <w:start w:val="1"/>
      <w:numFmt w:val="decimal"/>
      <w:lvlText w:val="%3."/>
      <w:lvlJc w:val="left"/>
      <w:pPr>
        <w:tabs>
          <w:tab w:val="num" w:pos="2160"/>
        </w:tabs>
        <w:ind w:left="2160" w:hanging="360"/>
      </w:pPr>
    </w:lvl>
    <w:lvl w:ilvl="3" w:tplc="FE326518" w:tentative="1">
      <w:start w:val="1"/>
      <w:numFmt w:val="decimal"/>
      <w:lvlText w:val="%4."/>
      <w:lvlJc w:val="left"/>
      <w:pPr>
        <w:tabs>
          <w:tab w:val="num" w:pos="2880"/>
        </w:tabs>
        <w:ind w:left="2880" w:hanging="360"/>
      </w:pPr>
    </w:lvl>
    <w:lvl w:ilvl="4" w:tplc="C5FAA956" w:tentative="1">
      <w:start w:val="1"/>
      <w:numFmt w:val="decimal"/>
      <w:lvlText w:val="%5."/>
      <w:lvlJc w:val="left"/>
      <w:pPr>
        <w:tabs>
          <w:tab w:val="num" w:pos="3600"/>
        </w:tabs>
        <w:ind w:left="3600" w:hanging="360"/>
      </w:pPr>
    </w:lvl>
    <w:lvl w:ilvl="5" w:tplc="DEE248A0" w:tentative="1">
      <w:start w:val="1"/>
      <w:numFmt w:val="decimal"/>
      <w:lvlText w:val="%6."/>
      <w:lvlJc w:val="left"/>
      <w:pPr>
        <w:tabs>
          <w:tab w:val="num" w:pos="4320"/>
        </w:tabs>
        <w:ind w:left="4320" w:hanging="360"/>
      </w:pPr>
    </w:lvl>
    <w:lvl w:ilvl="6" w:tplc="81422A7E" w:tentative="1">
      <w:start w:val="1"/>
      <w:numFmt w:val="decimal"/>
      <w:lvlText w:val="%7."/>
      <w:lvlJc w:val="left"/>
      <w:pPr>
        <w:tabs>
          <w:tab w:val="num" w:pos="5040"/>
        </w:tabs>
        <w:ind w:left="5040" w:hanging="360"/>
      </w:pPr>
    </w:lvl>
    <w:lvl w:ilvl="7" w:tplc="8272AFB4" w:tentative="1">
      <w:start w:val="1"/>
      <w:numFmt w:val="decimal"/>
      <w:lvlText w:val="%8."/>
      <w:lvlJc w:val="left"/>
      <w:pPr>
        <w:tabs>
          <w:tab w:val="num" w:pos="5760"/>
        </w:tabs>
        <w:ind w:left="5760" w:hanging="360"/>
      </w:pPr>
    </w:lvl>
    <w:lvl w:ilvl="8" w:tplc="27C4D9FE" w:tentative="1">
      <w:start w:val="1"/>
      <w:numFmt w:val="decimal"/>
      <w:lvlText w:val="%9."/>
      <w:lvlJc w:val="left"/>
      <w:pPr>
        <w:tabs>
          <w:tab w:val="num" w:pos="6480"/>
        </w:tabs>
        <w:ind w:left="6480" w:hanging="360"/>
      </w:pPr>
    </w:lvl>
  </w:abstractNum>
  <w:abstractNum w:abstractNumId="38">
    <w:nsid w:val="7AEF7C42"/>
    <w:multiLevelType w:val="hybridMultilevel"/>
    <w:tmpl w:val="6C267CA0"/>
    <w:lvl w:ilvl="0" w:tplc="6E02CC74">
      <w:start w:val="1"/>
      <w:numFmt w:val="lowerLetter"/>
      <w:lvlText w:val="%1."/>
      <w:lvlJc w:val="left"/>
      <w:pPr>
        <w:tabs>
          <w:tab w:val="num" w:pos="720"/>
        </w:tabs>
        <w:ind w:left="720" w:hanging="360"/>
      </w:pPr>
    </w:lvl>
    <w:lvl w:ilvl="1" w:tplc="19149A32">
      <w:start w:val="2"/>
      <w:numFmt w:val="lowerLetter"/>
      <w:lvlText w:val="%2."/>
      <w:lvlJc w:val="left"/>
      <w:pPr>
        <w:tabs>
          <w:tab w:val="num" w:pos="1440"/>
        </w:tabs>
        <w:ind w:left="1440" w:hanging="360"/>
      </w:pPr>
    </w:lvl>
    <w:lvl w:ilvl="2" w:tplc="E15E812A">
      <w:start w:val="1"/>
      <w:numFmt w:val="decimal"/>
      <w:lvlText w:val="%3."/>
      <w:lvlJc w:val="left"/>
      <w:pPr>
        <w:tabs>
          <w:tab w:val="num" w:pos="2160"/>
        </w:tabs>
        <w:ind w:left="2160" w:hanging="360"/>
      </w:pPr>
    </w:lvl>
    <w:lvl w:ilvl="3" w:tplc="A24E0FA6" w:tentative="1">
      <w:start w:val="1"/>
      <w:numFmt w:val="lowerLetter"/>
      <w:lvlText w:val="%4."/>
      <w:lvlJc w:val="left"/>
      <w:pPr>
        <w:tabs>
          <w:tab w:val="num" w:pos="2880"/>
        </w:tabs>
        <w:ind w:left="2880" w:hanging="360"/>
      </w:pPr>
    </w:lvl>
    <w:lvl w:ilvl="4" w:tplc="B7689A3A" w:tentative="1">
      <w:start w:val="1"/>
      <w:numFmt w:val="lowerLetter"/>
      <w:lvlText w:val="%5."/>
      <w:lvlJc w:val="left"/>
      <w:pPr>
        <w:tabs>
          <w:tab w:val="num" w:pos="3600"/>
        </w:tabs>
        <w:ind w:left="3600" w:hanging="360"/>
      </w:pPr>
    </w:lvl>
    <w:lvl w:ilvl="5" w:tplc="523085BA" w:tentative="1">
      <w:start w:val="1"/>
      <w:numFmt w:val="lowerLetter"/>
      <w:lvlText w:val="%6."/>
      <w:lvlJc w:val="left"/>
      <w:pPr>
        <w:tabs>
          <w:tab w:val="num" w:pos="4320"/>
        </w:tabs>
        <w:ind w:left="4320" w:hanging="360"/>
      </w:pPr>
    </w:lvl>
    <w:lvl w:ilvl="6" w:tplc="CA84A658" w:tentative="1">
      <w:start w:val="1"/>
      <w:numFmt w:val="lowerLetter"/>
      <w:lvlText w:val="%7."/>
      <w:lvlJc w:val="left"/>
      <w:pPr>
        <w:tabs>
          <w:tab w:val="num" w:pos="5040"/>
        </w:tabs>
        <w:ind w:left="5040" w:hanging="360"/>
      </w:pPr>
    </w:lvl>
    <w:lvl w:ilvl="7" w:tplc="F252BB06" w:tentative="1">
      <w:start w:val="1"/>
      <w:numFmt w:val="lowerLetter"/>
      <w:lvlText w:val="%8."/>
      <w:lvlJc w:val="left"/>
      <w:pPr>
        <w:tabs>
          <w:tab w:val="num" w:pos="5760"/>
        </w:tabs>
        <w:ind w:left="5760" w:hanging="360"/>
      </w:pPr>
    </w:lvl>
    <w:lvl w:ilvl="8" w:tplc="49304386" w:tentative="1">
      <w:start w:val="1"/>
      <w:numFmt w:val="lowerLetter"/>
      <w:lvlText w:val="%9."/>
      <w:lvlJc w:val="left"/>
      <w:pPr>
        <w:tabs>
          <w:tab w:val="num" w:pos="6480"/>
        </w:tabs>
        <w:ind w:left="6480" w:hanging="360"/>
      </w:pPr>
    </w:lvl>
  </w:abstractNum>
  <w:num w:numId="1">
    <w:abstractNumId w:val="28"/>
  </w:num>
  <w:num w:numId="2">
    <w:abstractNumId w:val="26"/>
  </w:num>
  <w:num w:numId="3">
    <w:abstractNumId w:val="7"/>
  </w:num>
  <w:num w:numId="4">
    <w:abstractNumId w:val="9"/>
  </w:num>
  <w:num w:numId="5">
    <w:abstractNumId w:val="13"/>
  </w:num>
  <w:num w:numId="6">
    <w:abstractNumId w:val="11"/>
  </w:num>
  <w:num w:numId="7">
    <w:abstractNumId w:val="22"/>
  </w:num>
  <w:num w:numId="8">
    <w:abstractNumId w:val="36"/>
  </w:num>
  <w:num w:numId="9">
    <w:abstractNumId w:val="14"/>
  </w:num>
  <w:num w:numId="10">
    <w:abstractNumId w:val="18"/>
  </w:num>
  <w:num w:numId="11">
    <w:abstractNumId w:val="1"/>
  </w:num>
  <w:num w:numId="12">
    <w:abstractNumId w:val="6"/>
  </w:num>
  <w:num w:numId="13">
    <w:abstractNumId w:val="33"/>
  </w:num>
  <w:num w:numId="14">
    <w:abstractNumId w:val="32"/>
  </w:num>
  <w:num w:numId="15">
    <w:abstractNumId w:val="8"/>
  </w:num>
  <w:num w:numId="16">
    <w:abstractNumId w:val="27"/>
  </w:num>
  <w:num w:numId="17">
    <w:abstractNumId w:val="27"/>
    <w:lvlOverride w:ilvl="0">
      <w:startOverride w:val="10"/>
    </w:lvlOverride>
  </w:num>
  <w:num w:numId="18">
    <w:abstractNumId w:val="2"/>
  </w:num>
  <w:num w:numId="19">
    <w:abstractNumId w:val="29"/>
  </w:num>
  <w:num w:numId="20">
    <w:abstractNumId w:val="0"/>
  </w:num>
  <w:num w:numId="21">
    <w:abstractNumId w:val="24"/>
  </w:num>
  <w:num w:numId="22">
    <w:abstractNumId w:val="16"/>
  </w:num>
  <w:num w:numId="23">
    <w:abstractNumId w:val="35"/>
  </w:num>
  <w:num w:numId="24">
    <w:abstractNumId w:val="5"/>
  </w:num>
  <w:num w:numId="25">
    <w:abstractNumId w:val="4"/>
  </w:num>
  <w:num w:numId="26">
    <w:abstractNumId w:val="10"/>
  </w:num>
  <w:num w:numId="27">
    <w:abstractNumId w:val="31"/>
  </w:num>
  <w:num w:numId="28">
    <w:abstractNumId w:val="34"/>
  </w:num>
  <w:num w:numId="29">
    <w:abstractNumId w:val="25"/>
  </w:num>
  <w:num w:numId="30">
    <w:abstractNumId w:val="38"/>
  </w:num>
  <w:num w:numId="31">
    <w:abstractNumId w:val="30"/>
  </w:num>
  <w:num w:numId="32">
    <w:abstractNumId w:val="37"/>
  </w:num>
  <w:num w:numId="33">
    <w:abstractNumId w:val="23"/>
  </w:num>
  <w:num w:numId="34">
    <w:abstractNumId w:val="12"/>
  </w:num>
  <w:num w:numId="35">
    <w:abstractNumId w:val="17"/>
  </w:num>
  <w:num w:numId="36">
    <w:abstractNumId w:val="19"/>
  </w:num>
  <w:num w:numId="37">
    <w:abstractNumId w:val="20"/>
  </w:num>
  <w:num w:numId="38">
    <w:abstractNumId w:val="15"/>
  </w:num>
  <w:num w:numId="39">
    <w:abstractNumId w:val="21"/>
  </w:num>
  <w:num w:numId="4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3E648C"/>
    <w:rsid w:val="00080D33"/>
    <w:rsid w:val="000A1964"/>
    <w:rsid w:val="00185C55"/>
    <w:rsid w:val="00264755"/>
    <w:rsid w:val="00287A27"/>
    <w:rsid w:val="003152C9"/>
    <w:rsid w:val="003E648C"/>
    <w:rsid w:val="004C70AE"/>
    <w:rsid w:val="00572882"/>
    <w:rsid w:val="005A44DE"/>
    <w:rsid w:val="00605DC0"/>
    <w:rsid w:val="0077673C"/>
    <w:rsid w:val="00777744"/>
    <w:rsid w:val="00783604"/>
    <w:rsid w:val="00837CCF"/>
    <w:rsid w:val="008A1173"/>
    <w:rsid w:val="009366A2"/>
    <w:rsid w:val="00B9028A"/>
    <w:rsid w:val="00C73B50"/>
    <w:rsid w:val="00D44A01"/>
    <w:rsid w:val="00FC24A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D6D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E648C"/>
    <w:pPr>
      <w:spacing w:beforeLines="1" w:afterLines="1"/>
    </w:pPr>
    <w:rPr>
      <w:rFonts w:ascii="Times" w:hAnsi="Times" w:cs="Times New Roman"/>
      <w:sz w:val="20"/>
      <w:szCs w:val="20"/>
    </w:rPr>
  </w:style>
  <w:style w:type="character" w:styleId="Hyperlink">
    <w:name w:val="Hyperlink"/>
    <w:basedOn w:val="DefaultParagraphFont"/>
    <w:uiPriority w:val="99"/>
    <w:rsid w:val="003E648C"/>
    <w:rPr>
      <w:color w:val="0000FF"/>
      <w:u w:val="single"/>
    </w:rPr>
  </w:style>
  <w:style w:type="character" w:styleId="FollowedHyperlink">
    <w:name w:val="FollowedHyperlink"/>
    <w:basedOn w:val="DefaultParagraphFont"/>
    <w:uiPriority w:val="99"/>
    <w:rsid w:val="003E648C"/>
    <w:rPr>
      <w:color w:val="0000FF"/>
      <w:u w:val="single"/>
    </w:rPr>
  </w:style>
  <w:style w:type="character" w:styleId="Emphasis">
    <w:name w:val="Emphasis"/>
    <w:basedOn w:val="DefaultParagraphFont"/>
    <w:uiPriority w:val="20"/>
    <w:rsid w:val="003E648C"/>
    <w:rPr>
      <w:i/>
    </w:rPr>
  </w:style>
  <w:style w:type="character" w:styleId="Strong">
    <w:name w:val="Strong"/>
    <w:basedOn w:val="DefaultParagraphFont"/>
    <w:uiPriority w:val="22"/>
    <w:rsid w:val="003E648C"/>
    <w:rPr>
      <w:b/>
    </w:rPr>
  </w:style>
  <w:style w:type="paragraph" w:styleId="ListParagraph">
    <w:name w:val="List Paragraph"/>
    <w:basedOn w:val="Normal"/>
    <w:rsid w:val="0077673C"/>
    <w:pPr>
      <w:ind w:left="720"/>
      <w:contextualSpacing/>
    </w:pPr>
  </w:style>
</w:styles>
</file>

<file path=word/webSettings.xml><?xml version="1.0" encoding="utf-8"?>
<w:webSettings xmlns:r="http://schemas.openxmlformats.org/officeDocument/2006/relationships" xmlns:w="http://schemas.openxmlformats.org/wordprocessingml/2006/main">
  <w:divs>
    <w:div w:id="482161006">
      <w:bodyDiv w:val="1"/>
      <w:marLeft w:val="0"/>
      <w:marRight w:val="0"/>
      <w:marTop w:val="0"/>
      <w:marBottom w:val="0"/>
      <w:divBdr>
        <w:top w:val="none" w:sz="0" w:space="0" w:color="auto"/>
        <w:left w:val="none" w:sz="0" w:space="0" w:color="auto"/>
        <w:bottom w:val="none" w:sz="0" w:space="0" w:color="auto"/>
        <w:right w:val="none" w:sz="0" w:space="0" w:color="auto"/>
      </w:divBdr>
      <w:divsChild>
        <w:div w:id="1547793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317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83665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176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329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5812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7359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2974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69273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244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646390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8540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7910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6215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09768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624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558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9508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54701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2971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7695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2392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303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40075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317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362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907500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78601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1118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184038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99198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3855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8374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85026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75595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06092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87267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3118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4242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7936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4805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3884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79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391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7016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36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3643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63717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2025</Words>
  <Characters>11543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wilkes-university</Company>
  <LinksUpToDate>false</LinksUpToDate>
  <CharactersWithSpaces>13541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Garzella, Michael</dc:creator>
  <cp:lastModifiedBy>Jill</cp:lastModifiedBy>
  <cp:revision>7</cp:revision>
  <dcterms:created xsi:type="dcterms:W3CDTF">2011-09-18T16:34:00Z</dcterms:created>
  <dcterms:modified xsi:type="dcterms:W3CDTF">2011-09-22T22:51:00Z</dcterms:modified>
</cp:coreProperties>
</file>